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8332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363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24960"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72019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3DFBF7C7" w:rsidR="00F03892" w:rsidRPr="00E8792B" w:rsidRDefault="00470F0C"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2</w:t>
                                  </w:r>
                                  <w:r w:rsidRPr="00470F0C">
                                    <w:rPr>
                                      <w:rFonts w:ascii="Century Gothic" w:hAnsi="Century Gothic"/>
                                      <w:b/>
                                      <w:bCs/>
                                      <w:i/>
                                      <w:iCs/>
                                      <w:color w:val="000000" w:themeColor="text1"/>
                                      <w:sz w:val="24"/>
                                      <w:szCs w:val="24"/>
                                      <w:u w:val="single"/>
                                      <w:vertAlign w:val="superscript"/>
                                      <w:lang w:val="en-GB"/>
                                    </w:rPr>
                                    <w:t>ND</w:t>
                                  </w:r>
                                  <w:r>
                                    <w:rPr>
                                      <w:rFonts w:ascii="Century Gothic" w:hAnsi="Century Gothic"/>
                                      <w:b/>
                                      <w:bCs/>
                                      <w:i/>
                                      <w:iCs/>
                                      <w:color w:val="000000" w:themeColor="text1"/>
                                      <w:sz w:val="24"/>
                                      <w:szCs w:val="24"/>
                                      <w:u w:val="single"/>
                                      <w:lang w:val="en-GB"/>
                                    </w:rPr>
                                    <w:t xml:space="preserve"> </w:t>
                                  </w:r>
                                  <w:r w:rsidR="00740B4F">
                                    <w:rPr>
                                      <w:rFonts w:ascii="Century Gothic" w:hAnsi="Century Gothic"/>
                                      <w:b/>
                                      <w:bCs/>
                                      <w:i/>
                                      <w:iCs/>
                                      <w:color w:val="000000" w:themeColor="text1"/>
                                      <w:sz w:val="24"/>
                                      <w:szCs w:val="24"/>
                                      <w:u w:val="single"/>
                                      <w:lang w:val="en-GB"/>
                                    </w:rPr>
                                    <w:t>SUNDAY OF LENT</w:t>
                                  </w:r>
                                </w:p>
                                <w:p w14:paraId="0A21CC3D" w14:textId="2D04D5D1" w:rsidR="00F03892" w:rsidRPr="00E8792B" w:rsidRDefault="00470F0C" w:rsidP="00F03892">
                                  <w:pPr>
                                    <w:jc w:val="center"/>
                                    <w:rPr>
                                      <w:sz w:val="24"/>
                                      <w:szCs w:val="24"/>
                                    </w:rPr>
                                  </w:pPr>
                                  <w:r>
                                    <w:rPr>
                                      <w:rFonts w:ascii="Century Gothic" w:hAnsi="Century Gothic"/>
                                      <w:b/>
                                      <w:bCs/>
                                      <w:color w:val="000000" w:themeColor="text1"/>
                                      <w:sz w:val="24"/>
                                      <w:szCs w:val="24"/>
                                      <w:lang w:val="en-GB"/>
                                    </w:rPr>
                                    <w:t>1</w:t>
                                  </w:r>
                                  <w:r w:rsidRPr="005A2101">
                                    <w:rPr>
                                      <w:rFonts w:ascii="Century Gothic" w:hAnsi="Century Gothic"/>
                                      <w:b/>
                                      <w:bCs/>
                                      <w:color w:val="000000" w:themeColor="text1"/>
                                      <w:sz w:val="24"/>
                                      <w:szCs w:val="24"/>
                                      <w:vertAlign w:val="superscript"/>
                                      <w:lang w:val="en-GB"/>
                                    </w:rPr>
                                    <w:t>st</w:t>
                                  </w:r>
                                  <w:r w:rsidR="005A2101">
                                    <w:rPr>
                                      <w:rFonts w:ascii="Century Gothic" w:hAnsi="Century Gothic"/>
                                      <w:b/>
                                      <w:bCs/>
                                      <w:color w:val="000000" w:themeColor="text1"/>
                                      <w:sz w:val="24"/>
                                      <w:szCs w:val="24"/>
                                      <w:lang w:val="en-GB"/>
                                    </w:rPr>
                                    <w:t xml:space="preserve"> March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3DFBF7C7" w:rsidR="00F03892" w:rsidRPr="00E8792B" w:rsidRDefault="00470F0C"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2</w:t>
                            </w:r>
                            <w:r w:rsidRPr="00470F0C">
                              <w:rPr>
                                <w:rFonts w:ascii="Century Gothic" w:hAnsi="Century Gothic"/>
                                <w:b/>
                                <w:bCs/>
                                <w:i/>
                                <w:iCs/>
                                <w:color w:val="000000" w:themeColor="text1"/>
                                <w:sz w:val="24"/>
                                <w:szCs w:val="24"/>
                                <w:u w:val="single"/>
                                <w:vertAlign w:val="superscript"/>
                                <w:lang w:val="en-GB"/>
                              </w:rPr>
                              <w:t>ND</w:t>
                            </w:r>
                            <w:r>
                              <w:rPr>
                                <w:rFonts w:ascii="Century Gothic" w:hAnsi="Century Gothic"/>
                                <w:b/>
                                <w:bCs/>
                                <w:i/>
                                <w:iCs/>
                                <w:color w:val="000000" w:themeColor="text1"/>
                                <w:sz w:val="24"/>
                                <w:szCs w:val="24"/>
                                <w:u w:val="single"/>
                                <w:lang w:val="en-GB"/>
                              </w:rPr>
                              <w:t xml:space="preserve"> </w:t>
                            </w:r>
                            <w:r w:rsidR="00740B4F">
                              <w:rPr>
                                <w:rFonts w:ascii="Century Gothic" w:hAnsi="Century Gothic"/>
                                <w:b/>
                                <w:bCs/>
                                <w:i/>
                                <w:iCs/>
                                <w:color w:val="000000" w:themeColor="text1"/>
                                <w:sz w:val="24"/>
                                <w:szCs w:val="24"/>
                                <w:u w:val="single"/>
                                <w:lang w:val="en-GB"/>
                              </w:rPr>
                              <w:t>SUNDAY OF LENT</w:t>
                            </w:r>
                          </w:p>
                          <w:p w14:paraId="0A21CC3D" w14:textId="2D04D5D1" w:rsidR="00F03892" w:rsidRPr="00E8792B" w:rsidRDefault="00470F0C" w:rsidP="00F03892">
                            <w:pPr>
                              <w:jc w:val="center"/>
                              <w:rPr>
                                <w:sz w:val="24"/>
                                <w:szCs w:val="24"/>
                              </w:rPr>
                            </w:pPr>
                            <w:r>
                              <w:rPr>
                                <w:rFonts w:ascii="Century Gothic" w:hAnsi="Century Gothic"/>
                                <w:b/>
                                <w:bCs/>
                                <w:color w:val="000000" w:themeColor="text1"/>
                                <w:sz w:val="24"/>
                                <w:szCs w:val="24"/>
                                <w:lang w:val="en-GB"/>
                              </w:rPr>
                              <w:t>1</w:t>
                            </w:r>
                            <w:r w:rsidRPr="005A2101">
                              <w:rPr>
                                <w:rFonts w:ascii="Century Gothic" w:hAnsi="Century Gothic"/>
                                <w:b/>
                                <w:bCs/>
                                <w:color w:val="000000" w:themeColor="text1"/>
                                <w:sz w:val="24"/>
                                <w:szCs w:val="24"/>
                                <w:vertAlign w:val="superscript"/>
                                <w:lang w:val="en-GB"/>
                              </w:rPr>
                              <w:t>st</w:t>
                            </w:r>
                            <w:r w:rsidR="005A2101">
                              <w:rPr>
                                <w:rFonts w:ascii="Century Gothic" w:hAnsi="Century Gothic"/>
                                <w:b/>
                                <w:bCs/>
                                <w:color w:val="000000" w:themeColor="text1"/>
                                <w:sz w:val="24"/>
                                <w:szCs w:val="24"/>
                                <w:lang w:val="en-GB"/>
                              </w:rPr>
                              <w:t xml:space="preserve"> March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255E2FE8"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5A2101" w:rsidRPr="00444FD7" w14:paraId="0D04F4D8" w14:textId="77777777" w:rsidTr="002C0155">
        <w:trPr>
          <w:trHeight w:val="329"/>
        </w:trPr>
        <w:tc>
          <w:tcPr>
            <w:tcW w:w="298" w:type="dxa"/>
            <w:vMerge w:val="restart"/>
            <w:tcBorders>
              <w:right w:val="nil"/>
            </w:tcBorders>
            <w:textDirection w:val="btLr"/>
          </w:tcPr>
          <w:p w14:paraId="112BBCE8" w14:textId="77777777" w:rsidR="005A2101" w:rsidRPr="00444FD7" w:rsidRDefault="005A2101" w:rsidP="005A2101">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5D95AD85" w:rsidR="005A2101" w:rsidRPr="00935E6C" w:rsidRDefault="005A2101" w:rsidP="005A2101">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28/02/26</w:t>
            </w:r>
          </w:p>
          <w:p w14:paraId="139E93D6" w14:textId="77777777" w:rsidR="005A2101" w:rsidRPr="00935E6C" w:rsidRDefault="005A2101" w:rsidP="005A2101">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5A2101" w:rsidRPr="00935E6C" w:rsidRDefault="005A2101" w:rsidP="005A2101">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5A2101" w:rsidRPr="00935E6C" w:rsidRDefault="005A2101" w:rsidP="005A2101">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26120AE1" w14:textId="77777777" w:rsidR="005A2101" w:rsidRDefault="005A2101" w:rsidP="005A2101">
            <w:pPr>
              <w:shd w:val="clear" w:color="auto" w:fill="FFFFFF" w:themeFill="background1"/>
              <w:jc w:val="center"/>
              <w:rPr>
                <w:rFonts w:ascii="Century Gothic" w:hAnsi="Century Gothic" w:cstheme="minorHAnsi"/>
                <w:b/>
                <w:bCs/>
                <w:i/>
                <w:iCs/>
                <w:sz w:val="19"/>
                <w:szCs w:val="19"/>
                <w:lang w:val="en-GB"/>
              </w:rPr>
            </w:pPr>
          </w:p>
          <w:p w14:paraId="1D382CC3" w14:textId="1631C22B" w:rsidR="005A2101" w:rsidRDefault="005A2101" w:rsidP="005A2101">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w:t>
            </w:r>
            <w:r w:rsidRPr="005A2101">
              <w:rPr>
                <w:rFonts w:ascii="Century Gothic" w:hAnsi="Century Gothic" w:cstheme="minorHAnsi"/>
                <w:b/>
                <w:bCs/>
                <w:i/>
                <w:iCs/>
                <w:sz w:val="19"/>
                <w:szCs w:val="19"/>
                <w:vertAlign w:val="superscript"/>
                <w:lang w:val="en-GB"/>
              </w:rPr>
              <w:t>ND</w:t>
            </w:r>
            <w:r>
              <w:rPr>
                <w:rFonts w:ascii="Century Gothic" w:hAnsi="Century Gothic" w:cstheme="minorHAnsi"/>
                <w:b/>
                <w:bCs/>
                <w:i/>
                <w:iCs/>
                <w:sz w:val="19"/>
                <w:szCs w:val="19"/>
                <w:lang w:val="en-GB"/>
              </w:rPr>
              <w:t xml:space="preserve"> SUNDAY OF LENT</w:t>
            </w:r>
          </w:p>
          <w:p w14:paraId="6F57A322" w14:textId="2C3C590C" w:rsidR="005A2101" w:rsidRDefault="005A2101" w:rsidP="005A2101">
            <w:pPr>
              <w:shd w:val="clear" w:color="auto" w:fill="FFFFFF" w:themeFill="background1"/>
              <w:rPr>
                <w:rFonts w:ascii="Century Gothic" w:hAnsi="Century Gothic" w:cstheme="minorHAnsi"/>
                <w:b/>
                <w:bCs/>
                <w:i/>
                <w:iCs/>
                <w:sz w:val="19"/>
                <w:szCs w:val="19"/>
                <w:lang w:val="en-GB"/>
              </w:rPr>
            </w:pPr>
          </w:p>
          <w:p w14:paraId="0FA3EAEE" w14:textId="23A8CEC9" w:rsidR="005A2101" w:rsidRPr="00785169" w:rsidRDefault="005A2101" w:rsidP="005A2101">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65C0E6D1" w14:textId="2B39F27E" w:rsidR="004B7A55" w:rsidRDefault="005A2101" w:rsidP="004173F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Josie Kiley</w:t>
            </w:r>
          </w:p>
          <w:p w14:paraId="1E786D47" w14:textId="58408F02" w:rsidR="0057319E" w:rsidRPr="00175FF0" w:rsidRDefault="0057319E" w:rsidP="005A2101">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Private Intention</w:t>
            </w:r>
          </w:p>
        </w:tc>
      </w:tr>
      <w:tr w:rsidR="005A2101" w:rsidRPr="00444FD7" w14:paraId="667BE6CB" w14:textId="77777777" w:rsidTr="00DB4C9E">
        <w:trPr>
          <w:trHeight w:val="318"/>
        </w:trPr>
        <w:tc>
          <w:tcPr>
            <w:tcW w:w="298" w:type="dxa"/>
            <w:vMerge/>
            <w:tcBorders>
              <w:right w:val="nil"/>
            </w:tcBorders>
            <w:textDirection w:val="btLr"/>
          </w:tcPr>
          <w:p w14:paraId="1231B0DA" w14:textId="77777777" w:rsidR="005A2101" w:rsidRPr="00444FD7" w:rsidRDefault="005A2101" w:rsidP="005A2101">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6B3F469D" w:rsidR="005A2101" w:rsidRPr="00935E6C" w:rsidRDefault="005A2101" w:rsidP="005A2101">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5A2101" w:rsidRPr="00935E6C" w:rsidRDefault="005A2101" w:rsidP="005A2101">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5A2101" w:rsidRPr="00935E6C" w:rsidRDefault="005A2101" w:rsidP="005A2101">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5A2101" w:rsidRPr="00D863E5" w:rsidRDefault="005A2101" w:rsidP="005A2101">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5A2101" w:rsidRPr="00935E6C" w:rsidRDefault="005A2101" w:rsidP="005A2101">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41A11D8C" w14:textId="77777777" w:rsidR="005A2101" w:rsidRDefault="005A2101" w:rsidP="005A2101">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Isaac</w:t>
            </w:r>
          </w:p>
          <w:p w14:paraId="3EA1F68A" w14:textId="5CF766D7" w:rsidR="005A2101" w:rsidRPr="006E7515" w:rsidRDefault="005A2101" w:rsidP="005A2101">
            <w:pPr>
              <w:jc w:val="center"/>
              <w:rPr>
                <w:rFonts w:ascii="Century Gothic" w:hAnsi="Century Gothic"/>
                <w:i/>
                <w:iCs/>
                <w:sz w:val="19"/>
                <w:szCs w:val="19"/>
                <w:lang w:val="en-GB"/>
              </w:rPr>
            </w:pPr>
            <w:r>
              <w:rPr>
                <w:rFonts w:ascii="Century Gothic" w:hAnsi="Century Gothic"/>
                <w:i/>
                <w:iCs/>
                <w:sz w:val="19"/>
                <w:szCs w:val="19"/>
                <w:lang w:val="en-GB"/>
              </w:rPr>
              <w:t xml:space="preserve"> (Thanksgiving Mass)</w:t>
            </w:r>
          </w:p>
        </w:tc>
      </w:tr>
      <w:tr w:rsidR="005A2101" w:rsidRPr="00444FD7" w14:paraId="1E3451BC" w14:textId="77777777" w:rsidTr="00785169">
        <w:trPr>
          <w:trHeight w:val="435"/>
        </w:trPr>
        <w:tc>
          <w:tcPr>
            <w:tcW w:w="298" w:type="dxa"/>
            <w:vMerge/>
            <w:tcBorders>
              <w:right w:val="nil"/>
            </w:tcBorders>
            <w:textDirection w:val="btLr"/>
          </w:tcPr>
          <w:p w14:paraId="3A51F1B5" w14:textId="77777777" w:rsidR="005A2101" w:rsidRPr="00444FD7" w:rsidRDefault="005A2101" w:rsidP="005A2101">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5A2101" w:rsidRPr="00935E6C" w:rsidRDefault="005A2101" w:rsidP="005A2101">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5A2101" w:rsidRPr="00935E6C" w:rsidRDefault="005A2101" w:rsidP="005A2101">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5A2101" w:rsidRPr="00935E6C" w:rsidRDefault="005A2101" w:rsidP="005A2101">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5A2101" w:rsidRPr="00935E6C" w:rsidRDefault="005A2101" w:rsidP="005A2101">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1A311DED" w:rsidR="005A2101" w:rsidRPr="002B09FF" w:rsidRDefault="005A2101" w:rsidP="005A2101">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Teresa Jarrett &amp; Michael Morley (Anniversaries)</w:t>
            </w:r>
          </w:p>
        </w:tc>
      </w:tr>
      <w:tr w:rsidR="005A2101" w:rsidRPr="00444FD7" w14:paraId="1A63F30B" w14:textId="77777777" w:rsidTr="002C0155">
        <w:trPr>
          <w:trHeight w:val="239"/>
        </w:trPr>
        <w:tc>
          <w:tcPr>
            <w:tcW w:w="298" w:type="dxa"/>
            <w:vMerge w:val="restart"/>
            <w:tcBorders>
              <w:right w:val="nil"/>
            </w:tcBorders>
            <w:textDirection w:val="btLr"/>
          </w:tcPr>
          <w:p w14:paraId="583063C6" w14:textId="0453EC99" w:rsidR="005A2101" w:rsidRPr="00444FD7" w:rsidRDefault="005A2101" w:rsidP="005A2101">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50D35B2F" w:rsidR="005A2101" w:rsidRPr="00935E6C" w:rsidRDefault="005A2101" w:rsidP="005A2101">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5A2101" w:rsidRPr="00935E6C" w:rsidRDefault="005A2101" w:rsidP="005A2101">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5A2101" w:rsidRDefault="005A2101" w:rsidP="005A2101">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5A2101" w:rsidRPr="00C16B50" w:rsidRDefault="005A2101" w:rsidP="005A2101">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7777777" w:rsidR="005A2101" w:rsidRDefault="005A2101" w:rsidP="005A2101">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5A2101" w:rsidRPr="00935E6C" w:rsidRDefault="005A2101" w:rsidP="005A2101">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6AB86679" w:rsidR="005A2101" w:rsidRPr="00364F93" w:rsidRDefault="005A2101" w:rsidP="005A2101">
            <w:pPr>
              <w:shd w:val="clear" w:color="auto" w:fill="FFFFFF" w:themeFill="background1"/>
              <w:spacing w:line="276" w:lineRule="auto"/>
              <w:jc w:val="center"/>
              <w:rPr>
                <w:rFonts w:ascii="Century Gothic" w:hAnsi="Century Gothic"/>
                <w:b/>
                <w:bCs/>
                <w:i/>
                <w:iCs/>
                <w:sz w:val="19"/>
                <w:szCs w:val="19"/>
                <w:u w:val="single"/>
                <w:lang w:val="en-GB"/>
              </w:rPr>
            </w:pPr>
          </w:p>
        </w:tc>
        <w:tc>
          <w:tcPr>
            <w:tcW w:w="2362" w:type="dxa"/>
            <w:tcBorders>
              <w:left w:val="single" w:sz="4" w:space="0" w:color="auto"/>
            </w:tcBorders>
            <w:shd w:val="clear" w:color="auto" w:fill="FFFFFF" w:themeFill="background1"/>
          </w:tcPr>
          <w:p w14:paraId="4BABD700" w14:textId="2AB3DA21" w:rsidR="005A2101" w:rsidRPr="00D632C2" w:rsidRDefault="00F31914" w:rsidP="005A2101">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Helen Hynes</w:t>
            </w:r>
          </w:p>
        </w:tc>
      </w:tr>
      <w:tr w:rsidR="005A2101" w:rsidRPr="00444FD7" w14:paraId="0810486B" w14:textId="77777777" w:rsidTr="001915CF">
        <w:trPr>
          <w:trHeight w:val="436"/>
        </w:trPr>
        <w:tc>
          <w:tcPr>
            <w:tcW w:w="298" w:type="dxa"/>
            <w:vMerge/>
            <w:tcBorders>
              <w:right w:val="nil"/>
            </w:tcBorders>
            <w:textDirection w:val="btLr"/>
          </w:tcPr>
          <w:p w14:paraId="076FB0E3" w14:textId="77777777" w:rsidR="005A2101" w:rsidRPr="00444FD7" w:rsidRDefault="005A2101" w:rsidP="005A2101">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6E88D0CE" w:rsidR="005A2101" w:rsidRPr="00935E6C" w:rsidRDefault="005A2101" w:rsidP="005A2101">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5A2101" w:rsidRPr="00935E6C" w:rsidRDefault="005A2101" w:rsidP="005A2101">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5A2101" w:rsidRDefault="005A2101" w:rsidP="005A2101">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5A2101" w:rsidRPr="00527C39" w:rsidRDefault="005A2101" w:rsidP="005A2101">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5A2101" w:rsidRPr="00935E6C" w:rsidRDefault="005A2101" w:rsidP="005A2101">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67C6992F" w:rsidR="005A2101" w:rsidRPr="0075588B" w:rsidRDefault="005A2101" w:rsidP="005A2101">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19165039" w14:textId="5BA9EAE2" w:rsidR="005A2101" w:rsidRPr="005D28E6" w:rsidRDefault="00436CF6" w:rsidP="005A2101">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Ciaran Sykes</w:t>
            </w:r>
          </w:p>
        </w:tc>
      </w:tr>
      <w:tr w:rsidR="004A2639" w:rsidRPr="00444FD7" w14:paraId="79A8E904" w14:textId="77777777" w:rsidTr="002C0155">
        <w:trPr>
          <w:trHeight w:val="169"/>
        </w:trPr>
        <w:tc>
          <w:tcPr>
            <w:tcW w:w="298" w:type="dxa"/>
            <w:vMerge/>
            <w:tcBorders>
              <w:right w:val="nil"/>
            </w:tcBorders>
            <w:textDirection w:val="btLr"/>
          </w:tcPr>
          <w:p w14:paraId="73B6DCB4" w14:textId="77777777" w:rsidR="004A2639" w:rsidRPr="00444FD7" w:rsidRDefault="004A2639" w:rsidP="004A2639">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474F6F89" w:rsidR="004A2639" w:rsidRPr="00935E6C" w:rsidRDefault="004A2639" w:rsidP="004A2639">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4A2639" w:rsidRDefault="004A2639" w:rsidP="004A2639">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4A2639" w:rsidRPr="00EE50DE" w:rsidRDefault="004A2639" w:rsidP="004A2639">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7E08E302" w:rsidR="004A2639" w:rsidRPr="00FF53E1" w:rsidRDefault="004A2639" w:rsidP="004A2639">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25B1FE97" w:rsidR="004A2639" w:rsidRPr="00D01EF0" w:rsidRDefault="004A2639" w:rsidP="004A2639">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4DA9798D" w14:textId="43360278" w:rsidR="004A2639" w:rsidRPr="00C96A8A" w:rsidRDefault="004A2639" w:rsidP="004A2639">
            <w:pPr>
              <w:shd w:val="clear" w:color="auto" w:fill="FFFFFF" w:themeFill="background1"/>
              <w:jc w:val="center"/>
              <w:rPr>
                <w:rFonts w:ascii="Century Gothic" w:hAnsi="Century Gothic"/>
                <w:b/>
                <w:bCs/>
                <w:i/>
                <w:iCs/>
                <w:sz w:val="17"/>
                <w:szCs w:val="17"/>
                <w:lang w:val="en-GB"/>
              </w:rPr>
            </w:pPr>
            <w:r>
              <w:rPr>
                <w:rFonts w:ascii="Century Gothic" w:hAnsi="Century Gothic"/>
                <w:i/>
                <w:iCs/>
                <w:sz w:val="19"/>
                <w:szCs w:val="19"/>
                <w:lang w:val="en-GB"/>
              </w:rPr>
              <w:t>Wynne Glancy (Anniversary)</w:t>
            </w:r>
          </w:p>
        </w:tc>
      </w:tr>
      <w:tr w:rsidR="004A2639" w:rsidRPr="00444FD7" w14:paraId="19023E16" w14:textId="77777777" w:rsidTr="0055230C">
        <w:trPr>
          <w:trHeight w:val="502"/>
        </w:trPr>
        <w:tc>
          <w:tcPr>
            <w:tcW w:w="298" w:type="dxa"/>
            <w:vMerge/>
            <w:tcBorders>
              <w:right w:val="nil"/>
            </w:tcBorders>
            <w:textDirection w:val="btLr"/>
          </w:tcPr>
          <w:p w14:paraId="600033A4" w14:textId="77777777" w:rsidR="004A2639" w:rsidRPr="00444FD7" w:rsidRDefault="004A2639" w:rsidP="004A2639">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43FD864E" w:rsidR="004A2639" w:rsidRPr="00935E6C" w:rsidRDefault="004A2639" w:rsidP="004A2639">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05/03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F0013F" w14:textId="77777777" w:rsidR="004A2639" w:rsidRDefault="004A2639" w:rsidP="004A2639">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w:t>
            </w:r>
            <w:r>
              <w:rPr>
                <w:rFonts w:ascii="Century Gothic" w:hAnsi="Century Gothic"/>
                <w:b/>
                <w:bCs/>
                <w:color w:val="000000" w:themeColor="text1"/>
                <w:sz w:val="19"/>
                <w:szCs w:val="19"/>
                <w:lang w:val="en-GB"/>
              </w:rPr>
              <w:t>s</w:t>
            </w:r>
          </w:p>
          <w:p w14:paraId="3461799E" w14:textId="03F6F5B0" w:rsidR="004A2639" w:rsidRPr="00B87CDC" w:rsidRDefault="004A2639" w:rsidP="004A2639">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FE45" w14:textId="5C03ECAC" w:rsidR="004A2639" w:rsidRDefault="004A2639" w:rsidP="004A2639">
            <w:pPr>
              <w:shd w:val="clear" w:color="auto" w:fill="FFFFFF" w:themeFill="background1"/>
              <w:jc w:val="center"/>
              <w:rPr>
                <w:rFonts w:ascii="Century Gothic" w:hAnsi="Century Gothic"/>
                <w:sz w:val="19"/>
                <w:szCs w:val="19"/>
              </w:rPr>
            </w:pPr>
            <w:r>
              <w:rPr>
                <w:rFonts w:ascii="Century Gothic" w:hAnsi="Century Gothic"/>
                <w:sz w:val="19"/>
                <w:szCs w:val="19"/>
              </w:rPr>
              <w:t>10am</w:t>
            </w:r>
          </w:p>
          <w:p w14:paraId="1A836397" w14:textId="2BE409D1" w:rsidR="004A2639" w:rsidRPr="002B09FF" w:rsidRDefault="004A2639" w:rsidP="004A2639">
            <w:pPr>
              <w:shd w:val="clear" w:color="auto" w:fill="FFFFFF" w:themeFill="background1"/>
              <w:jc w:val="center"/>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4FF9D8EE" w:rsidR="004A2639" w:rsidRPr="00491F17" w:rsidRDefault="004A2639" w:rsidP="004A2639">
            <w:pPr>
              <w:shd w:val="clear" w:color="auto" w:fill="FFFFFF" w:themeFill="background1"/>
              <w:jc w:val="center"/>
              <w:rPr>
                <w:rFonts w:ascii="Century Gothic" w:hAnsi="Century Gothic" w:cstheme="minorHAnsi"/>
                <w:b/>
                <w:bCs/>
                <w:i/>
                <w:iCs/>
                <w:sz w:val="18"/>
                <w:szCs w:val="18"/>
                <w:u w:val="single"/>
                <w:lang w:val="en-GB"/>
              </w:rPr>
            </w:pPr>
            <w:r>
              <w:rPr>
                <w:rFonts w:ascii="Century Gothic" w:hAnsi="Century Gothic" w:cstheme="minorHAnsi"/>
                <w:b/>
                <w:bCs/>
                <w:i/>
                <w:iCs/>
                <w:sz w:val="19"/>
                <w:szCs w:val="19"/>
              </w:rPr>
              <w:t>MASS &amp; STATIONS OF THE CROSS</w:t>
            </w:r>
          </w:p>
        </w:tc>
        <w:tc>
          <w:tcPr>
            <w:tcW w:w="2362" w:type="dxa"/>
            <w:tcBorders>
              <w:left w:val="single" w:sz="4" w:space="0" w:color="auto"/>
            </w:tcBorders>
            <w:shd w:val="clear" w:color="auto" w:fill="FFFFFF" w:themeFill="background1"/>
          </w:tcPr>
          <w:p w14:paraId="63CF0BBD" w14:textId="78D7FDA8" w:rsidR="004A2639" w:rsidRPr="00012D51" w:rsidRDefault="00E47EB9" w:rsidP="004A2639">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Bridget McGoughlin</w:t>
            </w:r>
          </w:p>
        </w:tc>
      </w:tr>
      <w:tr w:rsidR="004A2639" w:rsidRPr="00444FD7" w14:paraId="696FA813" w14:textId="77777777" w:rsidTr="00627A9E">
        <w:trPr>
          <w:trHeight w:val="362"/>
        </w:trPr>
        <w:tc>
          <w:tcPr>
            <w:tcW w:w="298" w:type="dxa"/>
            <w:vMerge/>
            <w:tcBorders>
              <w:right w:val="nil"/>
            </w:tcBorders>
            <w:textDirection w:val="btLr"/>
          </w:tcPr>
          <w:p w14:paraId="06147F1A" w14:textId="77777777" w:rsidR="004A2639" w:rsidRPr="00444FD7" w:rsidRDefault="004A2639" w:rsidP="004A2639">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431C76CC" w:rsidR="004A2639" w:rsidRPr="00935E6C" w:rsidRDefault="004A2639" w:rsidP="004A2639">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4A2639" w:rsidRPr="00935E6C" w:rsidRDefault="004A2639" w:rsidP="004A2639">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4A2639" w:rsidRPr="00541BB0" w:rsidRDefault="004A2639" w:rsidP="004A2639">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04E2D6B2" w:rsidR="004A2639" w:rsidRPr="00E371B9" w:rsidRDefault="004A2639" w:rsidP="004A2639">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MASS &amp; STATIONS OF THE CROSS</w:t>
            </w:r>
          </w:p>
        </w:tc>
        <w:tc>
          <w:tcPr>
            <w:tcW w:w="2362" w:type="dxa"/>
            <w:tcBorders>
              <w:left w:val="single" w:sz="4" w:space="0" w:color="auto"/>
              <w:bottom w:val="single" w:sz="4" w:space="0" w:color="auto"/>
            </w:tcBorders>
            <w:shd w:val="clear" w:color="auto" w:fill="FFFFFF" w:themeFill="background1"/>
          </w:tcPr>
          <w:p w14:paraId="369ABDC9" w14:textId="4A417046" w:rsidR="004A2639" w:rsidRPr="009A47FC" w:rsidRDefault="00D470F9" w:rsidP="004A2639">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Private Intention</w:t>
            </w:r>
          </w:p>
        </w:tc>
      </w:tr>
      <w:tr w:rsidR="004A2639" w:rsidRPr="00444FD7" w14:paraId="6648338C" w14:textId="77777777" w:rsidTr="00766E20">
        <w:trPr>
          <w:trHeight w:val="429"/>
        </w:trPr>
        <w:tc>
          <w:tcPr>
            <w:tcW w:w="298" w:type="dxa"/>
            <w:vMerge w:val="restart"/>
            <w:tcBorders>
              <w:right w:val="nil"/>
            </w:tcBorders>
            <w:textDirection w:val="btLr"/>
          </w:tcPr>
          <w:p w14:paraId="7B8FDBDB" w14:textId="77777777" w:rsidR="004A2639" w:rsidRPr="00444FD7" w:rsidRDefault="004A2639" w:rsidP="004A2639">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680ED986" w:rsidR="004A2639" w:rsidRPr="00935E6C" w:rsidRDefault="004A2639" w:rsidP="004A2639">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4A2639" w:rsidRPr="00935E6C" w:rsidRDefault="004A2639" w:rsidP="004A2639">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6365B299"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68E85BFD" w14:textId="77777777" w:rsidR="004A2639" w:rsidRDefault="004A2639" w:rsidP="004A2639">
            <w:pPr>
              <w:shd w:val="clear" w:color="auto" w:fill="FFFFFF" w:themeFill="background1"/>
              <w:jc w:val="center"/>
              <w:rPr>
                <w:rFonts w:ascii="Century Gothic" w:hAnsi="Century Gothic" w:cstheme="minorHAnsi"/>
                <w:b/>
                <w:bCs/>
                <w:i/>
                <w:iCs/>
                <w:sz w:val="19"/>
                <w:szCs w:val="19"/>
                <w:lang w:val="en-GB"/>
              </w:rPr>
            </w:pPr>
          </w:p>
          <w:p w14:paraId="27DD6E53" w14:textId="77777777" w:rsidR="004A2639" w:rsidRDefault="004A2639" w:rsidP="004A2639">
            <w:pPr>
              <w:shd w:val="clear" w:color="auto" w:fill="FFFFFF" w:themeFill="background1"/>
              <w:jc w:val="center"/>
              <w:rPr>
                <w:rFonts w:ascii="Century Gothic" w:hAnsi="Century Gothic" w:cstheme="minorHAnsi"/>
                <w:b/>
                <w:bCs/>
                <w:i/>
                <w:iCs/>
                <w:sz w:val="19"/>
                <w:szCs w:val="19"/>
                <w:lang w:val="en-GB"/>
              </w:rPr>
            </w:pPr>
          </w:p>
          <w:p w14:paraId="565E4813" w14:textId="1C709287" w:rsidR="004A2639" w:rsidRDefault="004A2639" w:rsidP="004A2639">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3</w:t>
            </w:r>
            <w:r w:rsidRPr="005A2101">
              <w:rPr>
                <w:rFonts w:ascii="Century Gothic" w:hAnsi="Century Gothic" w:cstheme="minorHAnsi"/>
                <w:b/>
                <w:bCs/>
                <w:i/>
                <w:iCs/>
                <w:sz w:val="19"/>
                <w:szCs w:val="19"/>
                <w:vertAlign w:val="superscript"/>
                <w:lang w:val="en-GB"/>
              </w:rPr>
              <w:t>RD</w:t>
            </w:r>
            <w:r>
              <w:rPr>
                <w:rFonts w:ascii="Century Gothic" w:hAnsi="Century Gothic" w:cstheme="minorHAnsi"/>
                <w:b/>
                <w:bCs/>
                <w:i/>
                <w:iCs/>
                <w:sz w:val="19"/>
                <w:szCs w:val="19"/>
                <w:lang w:val="en-GB"/>
              </w:rPr>
              <w:t xml:space="preserve"> SUNDAY OF LENT</w:t>
            </w:r>
          </w:p>
          <w:p w14:paraId="6715C117" w14:textId="77777777" w:rsidR="004A2639" w:rsidRDefault="004A2639" w:rsidP="004A2639">
            <w:pPr>
              <w:shd w:val="clear" w:color="auto" w:fill="FFFFFF" w:themeFill="background1"/>
              <w:jc w:val="center"/>
              <w:rPr>
                <w:rFonts w:ascii="Century Gothic" w:hAnsi="Century Gothic" w:cstheme="minorHAnsi"/>
                <w:b/>
                <w:bCs/>
                <w:i/>
                <w:iCs/>
                <w:sz w:val="19"/>
                <w:szCs w:val="19"/>
                <w:lang w:val="en-GB"/>
              </w:rPr>
            </w:pPr>
          </w:p>
          <w:p w14:paraId="4BE3A393" w14:textId="35483718" w:rsidR="004A2639" w:rsidRPr="00935E6C" w:rsidRDefault="004A2639" w:rsidP="004A2639">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2110280A" w:rsidR="004A2639" w:rsidRPr="00247F55" w:rsidRDefault="004A2639" w:rsidP="004A2639">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Fr</w:t>
            </w:r>
            <w:r w:rsidR="00152624">
              <w:rPr>
                <w:rFonts w:ascii="Century Gothic" w:hAnsi="Century Gothic"/>
                <w:i/>
                <w:iCs/>
                <w:sz w:val="19"/>
                <w:szCs w:val="19"/>
                <w:lang w:val="en-GB"/>
              </w:rPr>
              <w:t xml:space="preserve"> </w:t>
            </w:r>
            <w:r>
              <w:rPr>
                <w:rFonts w:ascii="Century Gothic" w:hAnsi="Century Gothic"/>
                <w:i/>
                <w:iCs/>
                <w:sz w:val="19"/>
                <w:szCs w:val="19"/>
                <w:lang w:val="en-GB"/>
              </w:rPr>
              <w:t>John Galvin</w:t>
            </w:r>
          </w:p>
        </w:tc>
      </w:tr>
      <w:tr w:rsidR="004A2639" w:rsidRPr="00444FD7" w14:paraId="194B2C11" w14:textId="77777777" w:rsidTr="008E5BA5">
        <w:trPr>
          <w:trHeight w:val="359"/>
        </w:trPr>
        <w:tc>
          <w:tcPr>
            <w:tcW w:w="298" w:type="dxa"/>
            <w:vMerge/>
            <w:tcBorders>
              <w:right w:val="nil"/>
            </w:tcBorders>
            <w:textDirection w:val="btLr"/>
          </w:tcPr>
          <w:p w14:paraId="7AEE6D14" w14:textId="77777777" w:rsidR="004A2639" w:rsidRPr="00444FD7" w:rsidRDefault="004A2639" w:rsidP="004A2639">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6D733284" w:rsidR="004A2639" w:rsidRPr="00935E6C" w:rsidRDefault="004A2639" w:rsidP="004A2639">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4A2639" w:rsidRPr="00935E6C" w:rsidRDefault="004A2639" w:rsidP="004A2639">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4A2639" w:rsidRPr="00935E6C" w:rsidRDefault="004A2639" w:rsidP="004A2639">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214DB43E" w:rsidR="004A2639" w:rsidRPr="00935E6C" w:rsidRDefault="00E47EB9" w:rsidP="004A2639">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Paddy</w:t>
            </w:r>
            <w:r w:rsidR="00ED0EBF">
              <w:rPr>
                <w:rFonts w:ascii="Century Gothic" w:hAnsi="Century Gothic"/>
                <w:i/>
                <w:iCs/>
                <w:sz w:val="19"/>
                <w:szCs w:val="19"/>
                <w:lang w:val="en-GB"/>
              </w:rPr>
              <w:t xml:space="preserve"> </w:t>
            </w:r>
            <w:r>
              <w:rPr>
                <w:rFonts w:ascii="Century Gothic" w:hAnsi="Century Gothic"/>
                <w:i/>
                <w:iCs/>
                <w:sz w:val="19"/>
                <w:szCs w:val="19"/>
                <w:lang w:val="en-GB"/>
              </w:rPr>
              <w:t>Lynskey &amp; Treasa Lake</w:t>
            </w:r>
          </w:p>
        </w:tc>
      </w:tr>
      <w:tr w:rsidR="004A2639" w:rsidRPr="00444FD7" w14:paraId="331B06EC" w14:textId="77777777" w:rsidTr="008E5BA5">
        <w:trPr>
          <w:trHeight w:val="421"/>
        </w:trPr>
        <w:tc>
          <w:tcPr>
            <w:tcW w:w="298" w:type="dxa"/>
            <w:vMerge/>
            <w:tcBorders>
              <w:right w:val="nil"/>
            </w:tcBorders>
            <w:textDirection w:val="btLr"/>
          </w:tcPr>
          <w:p w14:paraId="73E63967" w14:textId="77777777" w:rsidR="004A2639" w:rsidRPr="00444FD7" w:rsidRDefault="004A2639" w:rsidP="004A2639">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4A2639" w:rsidRPr="00935E6C" w:rsidRDefault="004A2639" w:rsidP="004A2639">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4A2639" w:rsidRPr="00935E6C" w:rsidRDefault="004A2639" w:rsidP="004A2639">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4A2639" w:rsidRPr="00935E6C" w:rsidRDefault="004A2639" w:rsidP="004A2639">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4A2639" w:rsidRPr="00935E6C" w:rsidRDefault="004A2639" w:rsidP="004A2639">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B77CDDC" w14:textId="6D76E939" w:rsidR="004A2639" w:rsidRDefault="004A2639" w:rsidP="004A2639">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 xml:space="preserve">Hoshi Jane </w:t>
            </w:r>
            <w:r w:rsidR="00B735BA">
              <w:rPr>
                <w:rFonts w:ascii="Century Gothic" w:hAnsi="Century Gothic" w:cstheme="minorHAnsi"/>
                <w:i/>
                <w:iCs/>
                <w:sz w:val="19"/>
                <w:szCs w:val="19"/>
                <w:lang w:val="en-GB"/>
              </w:rPr>
              <w:t>N</w:t>
            </w:r>
            <w:r>
              <w:rPr>
                <w:rFonts w:ascii="Century Gothic" w:hAnsi="Century Gothic" w:cstheme="minorHAnsi"/>
                <w:i/>
                <w:iCs/>
                <w:sz w:val="19"/>
                <w:szCs w:val="19"/>
                <w:lang w:val="en-GB"/>
              </w:rPr>
              <w:t>aylor</w:t>
            </w:r>
          </w:p>
          <w:p w14:paraId="33D5FB6B" w14:textId="1321E011" w:rsidR="004A2639" w:rsidRPr="00935E6C" w:rsidRDefault="004A2639" w:rsidP="004A2639">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(21</w:t>
            </w:r>
            <w:r w:rsidRPr="0038341D">
              <w:rPr>
                <w:rFonts w:ascii="Century Gothic" w:hAnsi="Century Gothic" w:cstheme="minorHAnsi"/>
                <w:i/>
                <w:iCs/>
                <w:sz w:val="19"/>
                <w:szCs w:val="19"/>
                <w:vertAlign w:val="superscript"/>
                <w:lang w:val="en-GB"/>
              </w:rPr>
              <w:t>st</w:t>
            </w:r>
            <w:r>
              <w:rPr>
                <w:rFonts w:ascii="Century Gothic" w:hAnsi="Century Gothic" w:cstheme="minorHAnsi"/>
                <w:i/>
                <w:iCs/>
                <w:sz w:val="19"/>
                <w:szCs w:val="19"/>
                <w:lang w:val="en-GB"/>
              </w:rPr>
              <w:t xml:space="preserve"> Birthday)</w:t>
            </w:r>
          </w:p>
        </w:tc>
      </w:tr>
    </w:tbl>
    <w:p w14:paraId="2F574285" w14:textId="2E765A01" w:rsidR="00B60C8C" w:rsidRDefault="000C0852"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5920" behindDoc="0" locked="0" layoutInCell="1" allowOverlap="1" wp14:anchorId="5F91EB00" wp14:editId="2C83EE92">
                <wp:simplePos x="0" y="0"/>
                <wp:positionH relativeFrom="column">
                  <wp:posOffset>3815080</wp:posOffset>
                </wp:positionH>
                <wp:positionV relativeFrom="paragraph">
                  <wp:posOffset>3893935</wp:posOffset>
                </wp:positionV>
                <wp:extent cx="2944495" cy="692150"/>
                <wp:effectExtent l="0" t="0" r="27305" b="12700"/>
                <wp:wrapNone/>
                <wp:docPr id="1646393151" name="Rectangle 5"/>
                <wp:cNvGraphicFramePr/>
                <a:graphic xmlns:a="http://schemas.openxmlformats.org/drawingml/2006/main">
                  <a:graphicData uri="http://schemas.microsoft.com/office/word/2010/wordprocessingShape">
                    <wps:wsp>
                      <wps:cNvSpPr/>
                      <wps:spPr>
                        <a:xfrm>
                          <a:off x="0" y="0"/>
                          <a:ext cx="2944495" cy="692150"/>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3C4A82FB"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456DAC">
                              <w:rPr>
                                <w:rFonts w:ascii="Century Gothic" w:hAnsi="Century Gothic"/>
                                <w:color w:val="000000" w:themeColor="text1"/>
                                <w:sz w:val="19"/>
                                <w:szCs w:val="19"/>
                              </w:rPr>
                              <w:t xml:space="preserve">Bella Harkin &amp; Family – ARDLAGHAN, Peggy Staniford, </w:t>
                            </w:r>
                            <w:r w:rsidR="006C6206">
                              <w:rPr>
                                <w:rFonts w:ascii="Century Gothic" w:hAnsi="Century Gothic"/>
                                <w:color w:val="000000" w:themeColor="text1"/>
                                <w:sz w:val="19"/>
                                <w:szCs w:val="19"/>
                              </w:rPr>
                              <w:t>Kieran Sykes, Mr. &amp; Mrs. R. Collier, Mr. &amp; Mrs. T. Kelly</w:t>
                            </w:r>
                            <w:r w:rsidR="003F1DDE">
                              <w:rPr>
                                <w:rFonts w:ascii="Century Gothic" w:hAnsi="Century Gothic"/>
                                <w:color w:val="000000" w:themeColor="text1"/>
                                <w:sz w:val="19"/>
                                <w:szCs w:val="19"/>
                              </w:rPr>
                              <w:t>, Jim O’Neill</w:t>
                            </w:r>
                            <w:r w:rsidR="005937B0">
                              <w:rPr>
                                <w:rFonts w:ascii="Century Gothic" w:hAnsi="Century Gothic"/>
                                <w:color w:val="000000" w:themeColor="text1"/>
                                <w:sz w:val="19"/>
                                <w:szCs w:val="19"/>
                              </w:rPr>
                              <w:t>, &amp; Ani Family (Private Intention).</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4pt;margin-top:306.6pt;width:231.85pt;height:5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" fillcolor="white [3201]" strokecolor="black [3200]" strokeweight="1pt">
                <v:textbox>
                  <w:txbxContent>
                    <w:p w14:paraId="57084149" w14:textId="3C4A82FB"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456DAC">
                        <w:rPr>
                          <w:rFonts w:ascii="Century Gothic" w:hAnsi="Century Gothic"/>
                          <w:color w:val="000000" w:themeColor="text1"/>
                          <w:sz w:val="19"/>
                          <w:szCs w:val="19"/>
                        </w:rPr>
                        <w:t xml:space="preserve">Bella Harkin &amp; Family – ARDLAGHAN, Peggy Staniford, </w:t>
                      </w:r>
                      <w:r w:rsidR="006C6206">
                        <w:rPr>
                          <w:rFonts w:ascii="Century Gothic" w:hAnsi="Century Gothic"/>
                          <w:color w:val="000000" w:themeColor="text1"/>
                          <w:sz w:val="19"/>
                          <w:szCs w:val="19"/>
                        </w:rPr>
                        <w:t>Kieran Sykes, Mr. &amp; Mrs. R. Collier, Mr. &amp; Mrs. T. Kelly</w:t>
                      </w:r>
                      <w:r w:rsidR="003F1DDE">
                        <w:rPr>
                          <w:rFonts w:ascii="Century Gothic" w:hAnsi="Century Gothic"/>
                          <w:color w:val="000000" w:themeColor="text1"/>
                          <w:sz w:val="19"/>
                          <w:szCs w:val="19"/>
                        </w:rPr>
                        <w:t>, Jim O’Neill</w:t>
                      </w:r>
                      <w:r w:rsidR="005937B0">
                        <w:rPr>
                          <w:rFonts w:ascii="Century Gothic" w:hAnsi="Century Gothic"/>
                          <w:color w:val="000000" w:themeColor="text1"/>
                          <w:sz w:val="19"/>
                          <w:szCs w:val="19"/>
                        </w:rPr>
                        <w:t>, &amp; Ani Family (Private Intention).</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sidR="0098144A">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3632" behindDoc="0" locked="0" layoutInCell="1" allowOverlap="1" wp14:anchorId="18CD3639" wp14:editId="4115AE9C">
                <wp:simplePos x="0" y="0"/>
                <wp:positionH relativeFrom="column">
                  <wp:posOffset>55245</wp:posOffset>
                </wp:positionH>
                <wp:positionV relativeFrom="paragraph">
                  <wp:posOffset>3883775</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04717923"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305.8pt;width:293.45pt;height:12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" fillcolor="white [3201]" strokecolor="black [3200]" strokeweight="1pt">
                <v:textbox>
                  <w:txbxContent>
                    <w:p w14:paraId="25522A99" w14:textId="04717923"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04B1D441"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34AAA56"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7777777" w:rsidR="00B60C8C" w:rsidRDefault="00B60C8C" w:rsidP="00B60C8C">
      <w:pPr>
        <w:pStyle w:val="NoSpacing"/>
        <w:rPr>
          <w:rFonts w:ascii="Century Gothic" w:hAnsi="Century Gothic"/>
          <w:b/>
          <w:bCs/>
          <w:i/>
          <w:iCs/>
          <w:color w:val="000000" w:themeColor="text1"/>
          <w:sz w:val="17"/>
          <w:szCs w:val="17"/>
          <w:u w:val="single"/>
        </w:rPr>
      </w:pPr>
    </w:p>
    <w:p w14:paraId="2DCE8669" w14:textId="00EB30D6" w:rsidR="00B60C8C" w:rsidRDefault="00F1549B"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5408" behindDoc="0" locked="0" layoutInCell="1" allowOverlap="1" wp14:anchorId="71BC4F27" wp14:editId="33E1212F">
                <wp:simplePos x="0" y="0"/>
                <wp:positionH relativeFrom="column">
                  <wp:posOffset>3810000</wp:posOffset>
                </wp:positionH>
                <wp:positionV relativeFrom="paragraph">
                  <wp:posOffset>105295</wp:posOffset>
                </wp:positionV>
                <wp:extent cx="2946400" cy="692728"/>
                <wp:effectExtent l="0" t="0" r="25400" b="12700"/>
                <wp:wrapNone/>
                <wp:docPr id="1892683863" name="Rectangle 6"/>
                <wp:cNvGraphicFramePr/>
                <a:graphic xmlns:a="http://schemas.openxmlformats.org/drawingml/2006/main">
                  <a:graphicData uri="http://schemas.microsoft.com/office/word/2010/wordprocessingShape">
                    <wps:wsp>
                      <wps:cNvSpPr/>
                      <wps:spPr>
                        <a:xfrm>
                          <a:off x="0" y="0"/>
                          <a:ext cx="2946400" cy="692728"/>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75F5A557" w14:textId="0C02A876"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F77D2F">
                              <w:rPr>
                                <w:rFonts w:ascii="Century Gothic" w:hAnsi="Century Gothic"/>
                                <w:b/>
                                <w:bCs/>
                                <w:i/>
                                <w:iCs/>
                                <w:color w:val="000000" w:themeColor="text1"/>
                                <w:sz w:val="19"/>
                                <w:szCs w:val="19"/>
                                <w:u w:val="single"/>
                              </w:rPr>
                              <w:t xml:space="preserve"> </w:t>
                            </w:r>
                            <w:r w:rsidR="000F5024">
                              <w:rPr>
                                <w:rFonts w:ascii="Century Gothic" w:hAnsi="Century Gothic"/>
                                <w:b/>
                                <w:bCs/>
                                <w:i/>
                                <w:iCs/>
                                <w:color w:val="000000" w:themeColor="text1"/>
                                <w:sz w:val="19"/>
                                <w:szCs w:val="19"/>
                                <w:u w:val="single"/>
                              </w:rPr>
                              <w:t>275.15</w:t>
                            </w:r>
                            <w:r w:rsidRPr="006409AC">
                              <w:rPr>
                                <w:rFonts w:ascii="Century Gothic" w:hAnsi="Century Gothic"/>
                                <w:i/>
                                <w:iCs/>
                                <w:color w:val="000000" w:themeColor="text1"/>
                                <w:sz w:val="19"/>
                                <w:szCs w:val="19"/>
                              </w:rPr>
                              <w:t xml:space="preserve"> </w:t>
                            </w:r>
                            <w:r w:rsidR="004C3BEA">
                              <w:rPr>
                                <w:rFonts w:ascii="Century Gothic" w:hAnsi="Century Gothic"/>
                                <w:i/>
                                <w:iCs/>
                                <w:color w:val="000000" w:themeColor="text1"/>
                                <w:sz w:val="19"/>
                                <w:szCs w:val="19"/>
                              </w:rPr>
                              <w:t xml:space="preserve"> </w:t>
                            </w:r>
                            <w:r w:rsidRPr="006409AC">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F77D2F">
                              <w:rPr>
                                <w:rFonts w:ascii="Century Gothic" w:hAnsi="Century Gothic"/>
                                <w:b/>
                                <w:bCs/>
                                <w:i/>
                                <w:iCs/>
                                <w:color w:val="000000" w:themeColor="text1"/>
                                <w:sz w:val="19"/>
                                <w:szCs w:val="19"/>
                                <w:u w:val="single"/>
                              </w:rPr>
                              <w:t xml:space="preserve"> 472.40</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33602F48"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2130BE" w:rsidRPr="006409AC">
                              <w:rPr>
                                <w:rFonts w:ascii="Century Gothic" w:hAnsi="Century Gothic"/>
                                <w:color w:val="000000" w:themeColor="text1"/>
                                <w:sz w:val="19"/>
                                <w:szCs w:val="19"/>
                              </w:rPr>
                              <w:t>JANUARY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5</w:t>
                            </w:r>
                            <w:r w:rsidR="004C3BEA">
                              <w:rPr>
                                <w:rFonts w:ascii="Century Gothic" w:hAnsi="Century Gothic"/>
                                <w:b/>
                                <w:bCs/>
                                <w:i/>
                                <w:iCs/>
                                <w:color w:val="000000" w:themeColor="text1"/>
                                <w:sz w:val="19"/>
                                <w:szCs w:val="19"/>
                                <w:u w:val="single"/>
                              </w:rPr>
                              <w:t>76.84</w:t>
                            </w:r>
                          </w:p>
                          <w:p w14:paraId="2ED9EDD4" w14:textId="30ECB877" w:rsidR="00740B4F" w:rsidRPr="00D23A08" w:rsidRDefault="00F84C77" w:rsidP="00B60C8C">
                            <w:pPr>
                              <w:pStyle w:val="NoSpacing"/>
                              <w:jc w:val="center"/>
                              <w:rPr>
                                <w:rFonts w:ascii="Century Gothic" w:hAnsi="Century Gothic"/>
                                <w:b/>
                                <w:bCs/>
                                <w:i/>
                                <w:iCs/>
                                <w:color w:val="000000" w:themeColor="text1"/>
                                <w:sz w:val="16"/>
                                <w:szCs w:val="16"/>
                                <w:u w:val="single"/>
                              </w:rPr>
                            </w:pPr>
                            <w:r w:rsidRPr="00D23A08">
                              <w:rPr>
                                <w:rFonts w:ascii="Century Gothic" w:hAnsi="Century Gothic"/>
                                <w:color w:val="000000" w:themeColor="text1"/>
                                <w:sz w:val="16"/>
                                <w:szCs w:val="16"/>
                              </w:rPr>
                              <w:t>Second Collection-</w:t>
                            </w:r>
                            <w:r w:rsidR="00FE0E44">
                              <w:rPr>
                                <w:rFonts w:ascii="Century Gothic" w:hAnsi="Century Gothic"/>
                                <w:color w:val="000000" w:themeColor="text1"/>
                                <w:sz w:val="16"/>
                                <w:szCs w:val="16"/>
                              </w:rPr>
                              <w:t>Diocese Lourdes Fund</w:t>
                            </w:r>
                            <w:r w:rsidRPr="00D23A08">
                              <w:rPr>
                                <w:rFonts w:ascii="Century Gothic" w:hAnsi="Century Gothic"/>
                                <w:color w:val="000000" w:themeColor="text1"/>
                                <w:sz w:val="16"/>
                                <w:szCs w:val="16"/>
                              </w:rPr>
                              <w:t xml:space="preserve">: </w:t>
                            </w:r>
                            <w:r w:rsidR="00936609" w:rsidRPr="00D23A08">
                              <w:rPr>
                                <w:rFonts w:ascii="Century Gothic" w:hAnsi="Century Gothic"/>
                                <w:b/>
                                <w:bCs/>
                                <w:i/>
                                <w:iCs/>
                                <w:color w:val="000000" w:themeColor="text1"/>
                                <w:sz w:val="16"/>
                                <w:szCs w:val="16"/>
                                <w:u w:val="single"/>
                              </w:rPr>
                              <w:t>£</w:t>
                            </w:r>
                            <w:r w:rsidR="00A91B7F">
                              <w:rPr>
                                <w:rFonts w:ascii="Century Gothic" w:hAnsi="Century Gothic"/>
                                <w:b/>
                                <w:bCs/>
                                <w:i/>
                                <w:iCs/>
                                <w:color w:val="000000" w:themeColor="text1"/>
                                <w:sz w:val="16"/>
                                <w:szCs w:val="16"/>
                                <w:u w:val="single"/>
                              </w:rPr>
                              <w:t>59.26</w:t>
                            </w:r>
                            <w:r w:rsidR="004C3BEA">
                              <w:rPr>
                                <w:rFonts w:ascii="Century Gothic" w:hAnsi="Century Gothic"/>
                                <w:b/>
                                <w:bCs/>
                                <w:i/>
                                <w:iCs/>
                                <w:color w:val="000000" w:themeColor="text1"/>
                                <w:sz w:val="16"/>
                                <w:szCs w:val="16"/>
                                <w:u w:val="single"/>
                              </w:rPr>
                              <w:t xml:space="preserve"> </w:t>
                            </w: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8.3pt;width:232pt;height:5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" fillcolor="white [3201]" strokecolor="black [3200]" strokeweight="1pt">
                <v:textbo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75F5A557" w14:textId="0C02A876"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F77D2F">
                        <w:rPr>
                          <w:rFonts w:ascii="Century Gothic" w:hAnsi="Century Gothic"/>
                          <w:b/>
                          <w:bCs/>
                          <w:i/>
                          <w:iCs/>
                          <w:color w:val="000000" w:themeColor="text1"/>
                          <w:sz w:val="19"/>
                          <w:szCs w:val="19"/>
                          <w:u w:val="single"/>
                        </w:rPr>
                        <w:t xml:space="preserve"> </w:t>
                      </w:r>
                      <w:r w:rsidR="000F5024">
                        <w:rPr>
                          <w:rFonts w:ascii="Century Gothic" w:hAnsi="Century Gothic"/>
                          <w:b/>
                          <w:bCs/>
                          <w:i/>
                          <w:iCs/>
                          <w:color w:val="000000" w:themeColor="text1"/>
                          <w:sz w:val="19"/>
                          <w:szCs w:val="19"/>
                          <w:u w:val="single"/>
                        </w:rPr>
                        <w:t>275.15</w:t>
                      </w:r>
                      <w:r w:rsidRPr="006409AC">
                        <w:rPr>
                          <w:rFonts w:ascii="Century Gothic" w:hAnsi="Century Gothic"/>
                          <w:i/>
                          <w:iCs/>
                          <w:color w:val="000000" w:themeColor="text1"/>
                          <w:sz w:val="19"/>
                          <w:szCs w:val="19"/>
                        </w:rPr>
                        <w:t xml:space="preserve"> </w:t>
                      </w:r>
                      <w:r w:rsidR="004C3BEA">
                        <w:rPr>
                          <w:rFonts w:ascii="Century Gothic" w:hAnsi="Century Gothic"/>
                          <w:i/>
                          <w:iCs/>
                          <w:color w:val="000000" w:themeColor="text1"/>
                          <w:sz w:val="19"/>
                          <w:szCs w:val="19"/>
                        </w:rPr>
                        <w:t xml:space="preserve"> </w:t>
                      </w:r>
                      <w:r w:rsidRPr="006409AC">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F77D2F">
                        <w:rPr>
                          <w:rFonts w:ascii="Century Gothic" w:hAnsi="Century Gothic"/>
                          <w:b/>
                          <w:bCs/>
                          <w:i/>
                          <w:iCs/>
                          <w:color w:val="000000" w:themeColor="text1"/>
                          <w:sz w:val="19"/>
                          <w:szCs w:val="19"/>
                          <w:u w:val="single"/>
                        </w:rPr>
                        <w:t xml:space="preserve"> 472.40</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33602F48"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2130BE" w:rsidRPr="006409AC">
                        <w:rPr>
                          <w:rFonts w:ascii="Century Gothic" w:hAnsi="Century Gothic"/>
                          <w:color w:val="000000" w:themeColor="text1"/>
                          <w:sz w:val="19"/>
                          <w:szCs w:val="19"/>
                        </w:rPr>
                        <w:t>JANUARY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5</w:t>
                      </w:r>
                      <w:r w:rsidR="004C3BEA">
                        <w:rPr>
                          <w:rFonts w:ascii="Century Gothic" w:hAnsi="Century Gothic"/>
                          <w:b/>
                          <w:bCs/>
                          <w:i/>
                          <w:iCs/>
                          <w:color w:val="000000" w:themeColor="text1"/>
                          <w:sz w:val="19"/>
                          <w:szCs w:val="19"/>
                          <w:u w:val="single"/>
                        </w:rPr>
                        <w:t>76.84</w:t>
                      </w:r>
                    </w:p>
                    <w:p w14:paraId="2ED9EDD4" w14:textId="30ECB877" w:rsidR="00740B4F" w:rsidRPr="00D23A08" w:rsidRDefault="00F84C77" w:rsidP="00B60C8C">
                      <w:pPr>
                        <w:pStyle w:val="NoSpacing"/>
                        <w:jc w:val="center"/>
                        <w:rPr>
                          <w:rFonts w:ascii="Century Gothic" w:hAnsi="Century Gothic"/>
                          <w:b/>
                          <w:bCs/>
                          <w:i/>
                          <w:iCs/>
                          <w:color w:val="000000" w:themeColor="text1"/>
                          <w:sz w:val="16"/>
                          <w:szCs w:val="16"/>
                          <w:u w:val="single"/>
                        </w:rPr>
                      </w:pPr>
                      <w:r w:rsidRPr="00D23A08">
                        <w:rPr>
                          <w:rFonts w:ascii="Century Gothic" w:hAnsi="Century Gothic"/>
                          <w:color w:val="000000" w:themeColor="text1"/>
                          <w:sz w:val="16"/>
                          <w:szCs w:val="16"/>
                        </w:rPr>
                        <w:t>Second Collection-</w:t>
                      </w:r>
                      <w:r w:rsidR="00FE0E44">
                        <w:rPr>
                          <w:rFonts w:ascii="Century Gothic" w:hAnsi="Century Gothic"/>
                          <w:color w:val="000000" w:themeColor="text1"/>
                          <w:sz w:val="16"/>
                          <w:szCs w:val="16"/>
                        </w:rPr>
                        <w:t>Diocese Lourdes Fund</w:t>
                      </w:r>
                      <w:r w:rsidRPr="00D23A08">
                        <w:rPr>
                          <w:rFonts w:ascii="Century Gothic" w:hAnsi="Century Gothic"/>
                          <w:color w:val="000000" w:themeColor="text1"/>
                          <w:sz w:val="16"/>
                          <w:szCs w:val="16"/>
                        </w:rPr>
                        <w:t xml:space="preserve">: </w:t>
                      </w:r>
                      <w:r w:rsidR="00936609" w:rsidRPr="00D23A08">
                        <w:rPr>
                          <w:rFonts w:ascii="Century Gothic" w:hAnsi="Century Gothic"/>
                          <w:b/>
                          <w:bCs/>
                          <w:i/>
                          <w:iCs/>
                          <w:color w:val="000000" w:themeColor="text1"/>
                          <w:sz w:val="16"/>
                          <w:szCs w:val="16"/>
                          <w:u w:val="single"/>
                        </w:rPr>
                        <w:t>£</w:t>
                      </w:r>
                      <w:r w:rsidR="00A91B7F">
                        <w:rPr>
                          <w:rFonts w:ascii="Century Gothic" w:hAnsi="Century Gothic"/>
                          <w:b/>
                          <w:bCs/>
                          <w:i/>
                          <w:iCs/>
                          <w:color w:val="000000" w:themeColor="text1"/>
                          <w:sz w:val="16"/>
                          <w:szCs w:val="16"/>
                          <w:u w:val="single"/>
                        </w:rPr>
                        <w:t>59.26</w:t>
                      </w:r>
                      <w:r w:rsidR="004C3BEA">
                        <w:rPr>
                          <w:rFonts w:ascii="Century Gothic" w:hAnsi="Century Gothic"/>
                          <w:b/>
                          <w:bCs/>
                          <w:i/>
                          <w:iCs/>
                          <w:color w:val="000000" w:themeColor="text1"/>
                          <w:sz w:val="16"/>
                          <w:szCs w:val="16"/>
                          <w:u w:val="single"/>
                        </w:rPr>
                        <w:t xml:space="preserve"> </w:t>
                      </w: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v:textbox>
              </v:rect>
            </w:pict>
          </mc:Fallback>
        </mc:AlternateContent>
      </w:r>
    </w:p>
    <w:p w14:paraId="670734FF" w14:textId="34000C78" w:rsidR="00B60C8C" w:rsidRDefault="00B60C8C" w:rsidP="00B60C8C">
      <w:pPr>
        <w:pStyle w:val="NoSpacing"/>
        <w:rPr>
          <w:rFonts w:ascii="Century Gothic" w:hAnsi="Century Gothic"/>
          <w:b/>
          <w:bCs/>
          <w:i/>
          <w:iCs/>
          <w:color w:val="000000" w:themeColor="text1"/>
          <w:sz w:val="17"/>
          <w:szCs w:val="17"/>
          <w:u w:val="single"/>
        </w:rPr>
      </w:pP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4B7A5B7E"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0F80EE15" w14:textId="02861257" w:rsidR="00596D73" w:rsidRPr="00921BB2" w:rsidRDefault="00596D73" w:rsidP="00B60C8C">
      <w:pPr>
        <w:spacing w:after="0" w:line="276" w:lineRule="auto"/>
        <w:jc w:val="both"/>
        <w:rPr>
          <w:rFonts w:ascii="Century Gothic" w:hAnsi="Century Gothic" w:cs="Times New Roman"/>
          <w:color w:val="000000" w:themeColor="text1"/>
          <w:sz w:val="2"/>
          <w:szCs w:val="2"/>
          <w:lang w:val="en-GB"/>
        </w:rPr>
      </w:pPr>
    </w:p>
    <w:p w14:paraId="20B54D20" w14:textId="262EE822"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582CEFAA"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Mass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19E83782"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77777777" w:rsidR="004358E1" w:rsidRPr="008625E6"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1EEC8539" w14:textId="77777777" w:rsidR="004358E1" w:rsidRDefault="004358E1" w:rsidP="004358E1">
      <w:pPr>
        <w:spacing w:after="0" w:line="276" w:lineRule="auto"/>
        <w:jc w:val="both"/>
        <w:rPr>
          <w:rFonts w:ascii="Century Gothic" w:hAnsi="Century Gothic" w:cs="Times New Roman"/>
          <w:b/>
          <w:bCs/>
          <w:i/>
          <w:iCs/>
          <w:color w:val="000000" w:themeColor="text1"/>
          <w:sz w:val="8"/>
          <w:szCs w:val="8"/>
        </w:rPr>
      </w:pPr>
    </w:p>
    <w:p w14:paraId="72BFAA14" w14:textId="6D7EF74F" w:rsidR="004358E1" w:rsidRPr="00C4774A" w:rsidRDefault="004358E1" w:rsidP="004358E1">
      <w:pPr>
        <w:spacing w:after="0" w:line="276" w:lineRule="auto"/>
        <w:jc w:val="both"/>
        <w:rPr>
          <w:rFonts w:ascii="Century Gothic" w:hAnsi="Century Gothic" w:cs="Times New Roman"/>
          <w:color w:val="000000" w:themeColor="text1"/>
          <w:sz w:val="18"/>
          <w:szCs w:val="18"/>
          <w:lang w:val="en-GB"/>
        </w:rPr>
      </w:pPr>
      <w:r w:rsidRPr="00695B5B">
        <w:rPr>
          <w:rFonts w:ascii="Century Gothic" w:hAnsi="Century Gothic" w:cs="Times New Roman"/>
          <w:b/>
          <w:bCs/>
          <w:i/>
          <w:iCs/>
          <w:color w:val="000000" w:themeColor="text1"/>
          <w:sz w:val="20"/>
          <w:szCs w:val="20"/>
          <w:lang w:val="en-GB"/>
        </w:rPr>
        <w:t>SACRAMENT OF RECONCILIATION</w:t>
      </w:r>
      <w:r w:rsidRPr="00695B5B">
        <w:rPr>
          <w:rFonts w:ascii="Century Gothic" w:hAnsi="Century Gothic" w:cs="Times New Roman"/>
          <w:b/>
          <w:bCs/>
          <w:color w:val="000000" w:themeColor="text1"/>
          <w:sz w:val="20"/>
          <w:szCs w:val="20"/>
          <w:lang w:val="en-GB"/>
        </w:rPr>
        <w:t xml:space="preserve">: </w:t>
      </w:r>
      <w:r w:rsidRPr="00695B5B">
        <w:rPr>
          <w:rFonts w:ascii="Century Gothic" w:hAnsi="Century Gothic" w:cs="Times New Roman"/>
          <w:color w:val="000000" w:themeColor="text1"/>
          <w:sz w:val="20"/>
          <w:szCs w:val="20"/>
          <w:lang w:val="en-GB"/>
        </w:rPr>
        <w:t xml:space="preserve"> There will be an opportunity for confession at both churches, at Our Lady of Good Counsel on Thursdays and Sundays before mass and at St Nicholas on Saturdays 5:15pm to 5:45pm</w:t>
      </w:r>
      <w:r w:rsidRPr="00C4774A">
        <w:rPr>
          <w:rFonts w:ascii="Century Gothic" w:hAnsi="Century Gothic" w:cs="Times New Roman"/>
          <w:color w:val="000000" w:themeColor="text1"/>
          <w:sz w:val="18"/>
          <w:szCs w:val="18"/>
          <w:lang w:val="en-GB"/>
        </w:rPr>
        <w:t>.</w:t>
      </w:r>
    </w:p>
    <w:p w14:paraId="796E9B08" w14:textId="77777777" w:rsidR="00AE7063" w:rsidRPr="00AE7063" w:rsidRDefault="00AE7063" w:rsidP="002908EB">
      <w:pPr>
        <w:pStyle w:val="NoSpacing"/>
        <w:jc w:val="both"/>
        <w:rPr>
          <w:rFonts w:ascii="Century Gothic" w:hAnsi="Century Gothic" w:cs="Times New Roman"/>
          <w:color w:val="000000" w:themeColor="text1"/>
          <w:sz w:val="8"/>
          <w:szCs w:val="8"/>
        </w:rPr>
      </w:pPr>
    </w:p>
    <w:p w14:paraId="56D00FE1" w14:textId="77777777" w:rsidR="00AE7063" w:rsidRDefault="00AE7063" w:rsidP="00AE7063">
      <w:pPr>
        <w:spacing w:after="0" w:line="276" w:lineRule="auto"/>
        <w:jc w:val="both"/>
        <w:rPr>
          <w:rFonts w:ascii="Century Gothic" w:hAnsi="Century Gothic" w:cs="Times New Roman"/>
          <w:b/>
          <w:bCs/>
          <w:i/>
          <w:iCs/>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xml:space="preserve">:   At Our Lady of Good Counsel will be on Sunday, the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 xml:space="preserve">at St Nicholas Church will be on Sunday, the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June 2026</w:t>
      </w:r>
      <w:r w:rsidRPr="00155026">
        <w:rPr>
          <w:rFonts w:ascii="Century Gothic" w:hAnsi="Century Gothic" w:cs="Times New Roman"/>
          <w:b/>
          <w:bCs/>
          <w:i/>
          <w:iCs/>
          <w:color w:val="000000" w:themeColor="text1"/>
          <w:sz w:val="20"/>
          <w:szCs w:val="20"/>
        </w:rPr>
        <w:t>.</w:t>
      </w:r>
    </w:p>
    <w:p w14:paraId="7284BF20" w14:textId="77777777" w:rsidR="004E4672" w:rsidRPr="004E4672" w:rsidRDefault="004E4672" w:rsidP="00AE7063">
      <w:pPr>
        <w:spacing w:after="0" w:line="276" w:lineRule="auto"/>
        <w:jc w:val="both"/>
        <w:rPr>
          <w:rFonts w:ascii="Century Gothic" w:hAnsi="Century Gothic" w:cs="Times New Roman"/>
          <w:b/>
          <w:bCs/>
          <w:i/>
          <w:iCs/>
          <w:color w:val="000000" w:themeColor="text1"/>
          <w:sz w:val="8"/>
          <w:szCs w:val="8"/>
        </w:rPr>
      </w:pPr>
    </w:p>
    <w:p w14:paraId="7F25223A" w14:textId="0D497964" w:rsidR="004E4672" w:rsidRDefault="00184444" w:rsidP="00AE7063">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rPr>
        <w:t>OUR LADY</w:t>
      </w:r>
      <w:r w:rsidR="009D6C25">
        <w:rPr>
          <w:rFonts w:ascii="Century Gothic" w:hAnsi="Century Gothic" w:cs="Times New Roman"/>
          <w:b/>
          <w:bCs/>
          <w:i/>
          <w:iCs/>
          <w:color w:val="000000" w:themeColor="text1"/>
          <w:sz w:val="19"/>
          <w:szCs w:val="19"/>
        </w:rPr>
        <w:t xml:space="preserve"> OF GOOD COUNSEL </w:t>
      </w:r>
      <w:r w:rsidR="004E4672" w:rsidRPr="0042369F">
        <w:rPr>
          <w:rFonts w:ascii="Century Gothic" w:hAnsi="Century Gothic" w:cs="Times New Roman"/>
          <w:b/>
          <w:bCs/>
          <w:i/>
          <w:iCs/>
          <w:color w:val="000000" w:themeColor="text1"/>
          <w:sz w:val="19"/>
          <w:szCs w:val="19"/>
        </w:rPr>
        <w:t>EASTER RAFFLE</w:t>
      </w:r>
      <w:r w:rsidR="004E4672" w:rsidRPr="004B3B54">
        <w:rPr>
          <w:rFonts w:ascii="Century Gothic" w:hAnsi="Century Gothic" w:cs="Times New Roman"/>
          <w:color w:val="000000" w:themeColor="text1"/>
          <w:sz w:val="19"/>
          <w:szCs w:val="19"/>
        </w:rPr>
        <w:t>:</w:t>
      </w:r>
      <w:r w:rsidR="004B3B54" w:rsidRPr="004B3B54">
        <w:rPr>
          <w:rFonts w:ascii="Century Gothic" w:hAnsi="Century Gothic" w:cs="Times New Roman"/>
          <w:color w:val="000000" w:themeColor="text1"/>
          <w:sz w:val="19"/>
          <w:szCs w:val="19"/>
        </w:rPr>
        <w:t xml:space="preserve"> </w:t>
      </w:r>
      <w:r w:rsidR="00170293">
        <w:rPr>
          <w:rFonts w:ascii="Century Gothic" w:hAnsi="Century Gothic" w:cs="Times New Roman"/>
          <w:color w:val="000000" w:themeColor="text1"/>
          <w:sz w:val="19"/>
          <w:szCs w:val="19"/>
        </w:rPr>
        <w:t xml:space="preserve">There will be an Easter Raffle </w:t>
      </w:r>
      <w:r w:rsidR="00F54AAF">
        <w:rPr>
          <w:rFonts w:ascii="Century Gothic" w:hAnsi="Century Gothic" w:cs="Times New Roman"/>
          <w:color w:val="000000" w:themeColor="text1"/>
          <w:sz w:val="19"/>
          <w:szCs w:val="19"/>
        </w:rPr>
        <w:t xml:space="preserve">on </w:t>
      </w:r>
      <w:r w:rsidR="00DF2E75">
        <w:rPr>
          <w:rFonts w:ascii="Century Gothic" w:hAnsi="Century Gothic" w:cs="Times New Roman"/>
          <w:color w:val="000000" w:themeColor="text1"/>
          <w:sz w:val="19"/>
          <w:szCs w:val="19"/>
        </w:rPr>
        <w:t>Sunday</w:t>
      </w:r>
      <w:r w:rsidR="00E335F9">
        <w:rPr>
          <w:rFonts w:ascii="Century Gothic" w:hAnsi="Century Gothic" w:cs="Times New Roman"/>
          <w:color w:val="000000" w:themeColor="text1"/>
          <w:sz w:val="19"/>
          <w:szCs w:val="19"/>
        </w:rPr>
        <w:t xml:space="preserve">, the </w:t>
      </w:r>
      <w:r w:rsidR="00E335F9" w:rsidRPr="006C4970">
        <w:rPr>
          <w:rFonts w:ascii="Century Gothic" w:hAnsi="Century Gothic" w:cs="Times New Roman"/>
          <w:b/>
          <w:bCs/>
          <w:i/>
          <w:iCs/>
          <w:color w:val="000000" w:themeColor="text1"/>
          <w:sz w:val="19"/>
          <w:szCs w:val="19"/>
        </w:rPr>
        <w:t>5</w:t>
      </w:r>
      <w:r w:rsidR="00E335F9" w:rsidRPr="006C4970">
        <w:rPr>
          <w:rFonts w:ascii="Century Gothic" w:hAnsi="Century Gothic" w:cs="Times New Roman"/>
          <w:b/>
          <w:bCs/>
          <w:i/>
          <w:iCs/>
          <w:color w:val="000000" w:themeColor="text1"/>
          <w:sz w:val="19"/>
          <w:szCs w:val="19"/>
          <w:vertAlign w:val="superscript"/>
        </w:rPr>
        <w:t>th</w:t>
      </w:r>
      <w:r w:rsidR="00E335F9" w:rsidRPr="006C4970">
        <w:rPr>
          <w:rFonts w:ascii="Century Gothic" w:hAnsi="Century Gothic" w:cs="Times New Roman"/>
          <w:b/>
          <w:bCs/>
          <w:i/>
          <w:iCs/>
          <w:color w:val="000000" w:themeColor="text1"/>
          <w:sz w:val="19"/>
          <w:szCs w:val="19"/>
        </w:rPr>
        <w:t xml:space="preserve"> of April</w:t>
      </w:r>
      <w:r w:rsidR="009A47FC">
        <w:rPr>
          <w:rFonts w:ascii="Century Gothic" w:hAnsi="Century Gothic" w:cs="Times New Roman"/>
          <w:b/>
          <w:bCs/>
          <w:i/>
          <w:iCs/>
          <w:color w:val="000000" w:themeColor="text1"/>
          <w:sz w:val="19"/>
          <w:szCs w:val="19"/>
        </w:rPr>
        <w:t>.</w:t>
      </w:r>
      <w:r w:rsidR="00DF2E75">
        <w:rPr>
          <w:rFonts w:ascii="Century Gothic" w:hAnsi="Century Gothic" w:cs="Times New Roman"/>
          <w:color w:val="000000" w:themeColor="text1"/>
          <w:sz w:val="19"/>
          <w:szCs w:val="19"/>
        </w:rPr>
        <w:t xml:space="preserve"> </w:t>
      </w:r>
      <w:r w:rsidR="009A47FC">
        <w:rPr>
          <w:rFonts w:ascii="Century Gothic" w:hAnsi="Century Gothic" w:cs="Times New Roman"/>
          <w:color w:val="000000" w:themeColor="text1"/>
          <w:sz w:val="19"/>
          <w:szCs w:val="19"/>
        </w:rPr>
        <w:t>T</w:t>
      </w:r>
      <w:r w:rsidR="00702C79">
        <w:rPr>
          <w:rFonts w:ascii="Century Gothic" w:hAnsi="Century Gothic" w:cs="Times New Roman"/>
          <w:color w:val="000000" w:themeColor="text1"/>
          <w:sz w:val="19"/>
          <w:szCs w:val="19"/>
        </w:rPr>
        <w:t xml:space="preserve">ickets </w:t>
      </w:r>
      <w:r w:rsidR="006C4970">
        <w:rPr>
          <w:rFonts w:ascii="Century Gothic" w:hAnsi="Century Gothic" w:cs="Times New Roman"/>
          <w:color w:val="000000" w:themeColor="text1"/>
          <w:sz w:val="19"/>
          <w:szCs w:val="19"/>
        </w:rPr>
        <w:t>are available</w:t>
      </w:r>
      <w:r w:rsidR="00702C79">
        <w:rPr>
          <w:rFonts w:ascii="Century Gothic" w:hAnsi="Century Gothic" w:cs="Times New Roman"/>
          <w:color w:val="000000" w:themeColor="text1"/>
          <w:sz w:val="19"/>
          <w:szCs w:val="19"/>
        </w:rPr>
        <w:t xml:space="preserve"> from</w:t>
      </w:r>
      <w:r w:rsidR="00BE460A">
        <w:rPr>
          <w:rFonts w:ascii="Century Gothic" w:hAnsi="Century Gothic" w:cs="Times New Roman"/>
          <w:color w:val="000000" w:themeColor="text1"/>
          <w:sz w:val="19"/>
          <w:szCs w:val="19"/>
        </w:rPr>
        <w:t xml:space="preserve"> this Sunday</w:t>
      </w:r>
      <w:r w:rsidR="00DE48F4">
        <w:rPr>
          <w:rFonts w:ascii="Century Gothic" w:hAnsi="Century Gothic" w:cs="Times New Roman"/>
          <w:color w:val="000000" w:themeColor="text1"/>
          <w:sz w:val="19"/>
          <w:szCs w:val="19"/>
        </w:rPr>
        <w:t>, the</w:t>
      </w:r>
      <w:r w:rsidR="00702C79">
        <w:rPr>
          <w:rFonts w:ascii="Century Gothic" w:hAnsi="Century Gothic" w:cs="Times New Roman"/>
          <w:color w:val="000000" w:themeColor="text1"/>
          <w:sz w:val="19"/>
          <w:szCs w:val="19"/>
        </w:rPr>
        <w:t xml:space="preserve"> </w:t>
      </w:r>
      <w:r w:rsidR="00702C79" w:rsidRPr="00A95CBF">
        <w:rPr>
          <w:rFonts w:ascii="Century Gothic" w:hAnsi="Century Gothic" w:cs="Times New Roman"/>
          <w:b/>
          <w:bCs/>
          <w:i/>
          <w:iCs/>
          <w:color w:val="000000" w:themeColor="text1"/>
          <w:sz w:val="19"/>
          <w:szCs w:val="19"/>
        </w:rPr>
        <w:t>1</w:t>
      </w:r>
      <w:r w:rsidR="00702C79" w:rsidRPr="00A95CBF">
        <w:rPr>
          <w:rFonts w:ascii="Century Gothic" w:hAnsi="Century Gothic" w:cs="Times New Roman"/>
          <w:b/>
          <w:bCs/>
          <w:i/>
          <w:iCs/>
          <w:color w:val="000000" w:themeColor="text1"/>
          <w:sz w:val="19"/>
          <w:szCs w:val="19"/>
          <w:vertAlign w:val="superscript"/>
        </w:rPr>
        <w:t>st</w:t>
      </w:r>
      <w:r w:rsidR="00702C79" w:rsidRPr="00A95CBF">
        <w:rPr>
          <w:rFonts w:ascii="Century Gothic" w:hAnsi="Century Gothic" w:cs="Times New Roman"/>
          <w:b/>
          <w:bCs/>
          <w:i/>
          <w:iCs/>
          <w:color w:val="000000" w:themeColor="text1"/>
          <w:sz w:val="19"/>
          <w:szCs w:val="19"/>
        </w:rPr>
        <w:t xml:space="preserve"> of March</w:t>
      </w:r>
      <w:r w:rsidR="006C4970" w:rsidRPr="00A95CBF">
        <w:rPr>
          <w:rFonts w:ascii="Century Gothic" w:hAnsi="Century Gothic" w:cs="Times New Roman"/>
          <w:b/>
          <w:bCs/>
          <w:i/>
          <w:iCs/>
          <w:color w:val="000000" w:themeColor="text1"/>
          <w:sz w:val="19"/>
          <w:szCs w:val="19"/>
        </w:rPr>
        <w:t>.</w:t>
      </w:r>
    </w:p>
    <w:p w14:paraId="37C518F6" w14:textId="77777777" w:rsidR="00D470F9" w:rsidRPr="00D470F9" w:rsidRDefault="00D470F9" w:rsidP="00AE7063">
      <w:pPr>
        <w:spacing w:after="0" w:line="276" w:lineRule="auto"/>
        <w:jc w:val="both"/>
        <w:rPr>
          <w:rFonts w:ascii="Century Gothic" w:hAnsi="Century Gothic" w:cs="Times New Roman"/>
          <w:color w:val="000000" w:themeColor="text1"/>
          <w:sz w:val="8"/>
          <w:szCs w:val="8"/>
        </w:rPr>
      </w:pPr>
    </w:p>
    <w:p w14:paraId="466275B0" w14:textId="4E5B0273" w:rsidR="000C2449" w:rsidRDefault="00E26E37" w:rsidP="00AE7063">
      <w:pPr>
        <w:spacing w:after="0" w:line="276" w:lineRule="auto"/>
        <w:jc w:val="both"/>
        <w:rPr>
          <w:rFonts w:ascii="Century Gothic" w:hAnsi="Century Gothic" w:cs="Times New Roman"/>
          <w:color w:val="000000" w:themeColor="text1"/>
          <w:sz w:val="19"/>
          <w:szCs w:val="19"/>
        </w:rPr>
      </w:pPr>
      <w:r w:rsidRPr="00BB600C">
        <w:rPr>
          <w:rFonts w:ascii="Century Gothic" w:hAnsi="Century Gothic" w:cs="Times New Roman"/>
          <w:b/>
          <w:bCs/>
          <w:i/>
          <w:iCs/>
          <w:color w:val="000000" w:themeColor="text1"/>
          <w:sz w:val="19"/>
          <w:szCs w:val="19"/>
        </w:rPr>
        <w:t>LATE MARY WALSH FUNERAL COLLECTION</w:t>
      </w:r>
      <w:r>
        <w:rPr>
          <w:rFonts w:ascii="Century Gothic" w:hAnsi="Century Gothic" w:cs="Times New Roman"/>
          <w:color w:val="000000" w:themeColor="text1"/>
          <w:sz w:val="19"/>
          <w:szCs w:val="19"/>
        </w:rPr>
        <w:t xml:space="preserve">: </w:t>
      </w:r>
      <w:r w:rsidR="00805469">
        <w:rPr>
          <w:rFonts w:ascii="Century Gothic" w:hAnsi="Century Gothic" w:cs="Times New Roman"/>
          <w:color w:val="000000" w:themeColor="text1"/>
          <w:sz w:val="19"/>
          <w:szCs w:val="19"/>
        </w:rPr>
        <w:t>A total c</w:t>
      </w:r>
      <w:r>
        <w:rPr>
          <w:rFonts w:ascii="Century Gothic" w:hAnsi="Century Gothic" w:cs="Times New Roman"/>
          <w:color w:val="000000" w:themeColor="text1"/>
          <w:sz w:val="19"/>
          <w:szCs w:val="19"/>
        </w:rPr>
        <w:t xml:space="preserve">ollection of </w:t>
      </w:r>
      <w:r w:rsidR="00805469">
        <w:rPr>
          <w:rFonts w:ascii="Century Gothic" w:hAnsi="Century Gothic" w:cs="Times New Roman"/>
          <w:color w:val="000000" w:themeColor="text1"/>
          <w:sz w:val="19"/>
          <w:szCs w:val="19"/>
        </w:rPr>
        <w:t>£ 2,112.95 were donated to</w:t>
      </w:r>
      <w:r w:rsidR="00AF2713">
        <w:rPr>
          <w:rFonts w:ascii="Century Gothic" w:hAnsi="Century Gothic" w:cs="Times New Roman"/>
          <w:color w:val="000000" w:themeColor="text1"/>
          <w:sz w:val="19"/>
          <w:szCs w:val="19"/>
        </w:rPr>
        <w:t xml:space="preserve"> </w:t>
      </w:r>
      <w:r w:rsidR="002F7923">
        <w:rPr>
          <w:rFonts w:ascii="Century Gothic" w:hAnsi="Century Gothic" w:cs="Times New Roman"/>
          <w:color w:val="000000" w:themeColor="text1"/>
          <w:sz w:val="19"/>
          <w:szCs w:val="19"/>
        </w:rPr>
        <w:t xml:space="preserve">the </w:t>
      </w:r>
      <w:r w:rsidR="00A07978">
        <w:rPr>
          <w:rFonts w:ascii="Century Gothic" w:hAnsi="Century Gothic" w:cs="Times New Roman"/>
          <w:color w:val="000000" w:themeColor="text1"/>
          <w:sz w:val="19"/>
          <w:szCs w:val="19"/>
        </w:rPr>
        <w:t>Kid</w:t>
      </w:r>
      <w:r w:rsidR="00EB1C86">
        <w:rPr>
          <w:rFonts w:ascii="Century Gothic" w:hAnsi="Century Gothic" w:cs="Times New Roman"/>
          <w:color w:val="000000" w:themeColor="text1"/>
          <w:sz w:val="19"/>
          <w:szCs w:val="19"/>
        </w:rPr>
        <w:t xml:space="preserve">’s Charity &amp; </w:t>
      </w:r>
      <w:r w:rsidR="002F7923">
        <w:rPr>
          <w:rFonts w:ascii="Century Gothic" w:hAnsi="Century Gothic" w:cs="Times New Roman"/>
          <w:color w:val="000000" w:themeColor="text1"/>
          <w:sz w:val="19"/>
          <w:szCs w:val="19"/>
        </w:rPr>
        <w:t>St Gemma’s Hospice.</w:t>
      </w:r>
    </w:p>
    <w:p w14:paraId="5AAF57E9" w14:textId="77777777" w:rsidR="00FA5133" w:rsidRPr="00FA5133" w:rsidRDefault="00FA5133" w:rsidP="00AE7063">
      <w:pPr>
        <w:spacing w:after="0" w:line="276" w:lineRule="auto"/>
        <w:jc w:val="both"/>
        <w:rPr>
          <w:rFonts w:ascii="Century Gothic" w:hAnsi="Century Gothic" w:cs="Times New Roman"/>
          <w:color w:val="000000" w:themeColor="text1"/>
          <w:sz w:val="8"/>
          <w:szCs w:val="8"/>
        </w:rPr>
      </w:pPr>
    </w:p>
    <w:p w14:paraId="1D033BD1" w14:textId="77777777" w:rsidR="00F97E27" w:rsidRDefault="00F97E27" w:rsidP="00F97E27">
      <w:pPr>
        <w:spacing w:after="0" w:line="276" w:lineRule="auto"/>
        <w:jc w:val="both"/>
        <w:rPr>
          <w:rFonts w:ascii="Century Gothic" w:hAnsi="Century Gothic" w:cs="Times New Roman"/>
          <w:color w:val="002060"/>
          <w:sz w:val="10"/>
          <w:szCs w:val="10"/>
          <w:lang w:val="en-GB"/>
        </w:rPr>
      </w:pPr>
    </w:p>
    <w:p w14:paraId="0B2D0703" w14:textId="77777777" w:rsidR="00877D87" w:rsidRPr="00922EFE" w:rsidRDefault="00877D87" w:rsidP="00F97E27">
      <w:pPr>
        <w:spacing w:after="0" w:line="276" w:lineRule="auto"/>
        <w:jc w:val="both"/>
        <w:rPr>
          <w:rFonts w:ascii="Century Gothic" w:hAnsi="Century Gothic" w:cs="Times New Roman"/>
          <w:color w:val="002060"/>
          <w:sz w:val="10"/>
          <w:szCs w:val="10"/>
          <w:lang w:val="en-GB"/>
        </w:rPr>
      </w:pPr>
    </w:p>
    <w:tbl>
      <w:tblPr>
        <w:tblStyle w:val="TableGrid"/>
        <w:tblW w:w="10627" w:type="dxa"/>
        <w:tblLayout w:type="fixed"/>
        <w:tblLook w:val="04A0" w:firstRow="1" w:lastRow="0" w:firstColumn="1" w:lastColumn="0" w:noHBand="0" w:noVBand="1"/>
      </w:tblPr>
      <w:tblGrid>
        <w:gridCol w:w="1129"/>
        <w:gridCol w:w="1134"/>
        <w:gridCol w:w="1560"/>
        <w:gridCol w:w="1134"/>
        <w:gridCol w:w="850"/>
        <w:gridCol w:w="1134"/>
        <w:gridCol w:w="1843"/>
        <w:gridCol w:w="850"/>
        <w:gridCol w:w="993"/>
      </w:tblGrid>
      <w:tr w:rsidR="00AE7063" w:rsidRPr="00AE7063" w14:paraId="1297EA81" w14:textId="77777777" w:rsidTr="00FE5DEB">
        <w:tc>
          <w:tcPr>
            <w:tcW w:w="1129" w:type="dxa"/>
          </w:tcPr>
          <w:p w14:paraId="201A8351" w14:textId="77777777" w:rsidR="00F97E27" w:rsidRPr="00AE7063" w:rsidRDefault="00F97E27" w:rsidP="004E03FF">
            <w:pPr>
              <w:jc w:val="center"/>
              <w:rPr>
                <w:rFonts w:ascii="Century Gothic" w:hAnsi="Century Gothic"/>
                <w:b/>
                <w:bCs/>
                <w:sz w:val="16"/>
                <w:szCs w:val="16"/>
              </w:rPr>
            </w:pPr>
          </w:p>
        </w:tc>
        <w:tc>
          <w:tcPr>
            <w:tcW w:w="1134" w:type="dxa"/>
          </w:tcPr>
          <w:p w14:paraId="342C6B5B"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MASS &amp; STATIONS OF THE CROSS</w:t>
            </w:r>
          </w:p>
        </w:tc>
        <w:tc>
          <w:tcPr>
            <w:tcW w:w="1560" w:type="dxa"/>
          </w:tcPr>
          <w:p w14:paraId="271F4CFD" w14:textId="5EF9162A" w:rsidR="00F97E27" w:rsidRPr="00AE7063" w:rsidRDefault="003667B6" w:rsidP="004E03FF">
            <w:pPr>
              <w:jc w:val="center"/>
              <w:rPr>
                <w:rFonts w:ascii="Century Gothic" w:hAnsi="Century Gothic"/>
                <w:b/>
                <w:bCs/>
                <w:sz w:val="16"/>
                <w:szCs w:val="16"/>
              </w:rPr>
            </w:pPr>
            <w:r w:rsidRPr="00AE7063">
              <w:rPr>
                <w:rFonts w:ascii="Century Gothic" w:hAnsi="Century Gothic"/>
                <w:b/>
                <w:bCs/>
                <w:sz w:val="16"/>
                <w:szCs w:val="16"/>
              </w:rPr>
              <w:t>CONFESSIONS</w:t>
            </w:r>
          </w:p>
          <w:p w14:paraId="76D951F6" w14:textId="77777777" w:rsidR="00F97E27" w:rsidRPr="00AE7063" w:rsidRDefault="00F97E27" w:rsidP="004E03FF">
            <w:pPr>
              <w:jc w:val="center"/>
              <w:rPr>
                <w:rFonts w:ascii="Century Gothic" w:hAnsi="Century Gothic"/>
                <w:i/>
                <w:iCs/>
                <w:sz w:val="16"/>
                <w:szCs w:val="16"/>
              </w:rPr>
            </w:pPr>
          </w:p>
          <w:p w14:paraId="0A2A3239" w14:textId="14D43695" w:rsidR="00F97E27" w:rsidRPr="00AE7063" w:rsidRDefault="00F97E27" w:rsidP="004E03FF">
            <w:pPr>
              <w:jc w:val="center"/>
              <w:rPr>
                <w:rFonts w:ascii="Century Gothic" w:hAnsi="Century Gothic"/>
                <w:b/>
                <w:bCs/>
                <w:sz w:val="16"/>
                <w:szCs w:val="16"/>
              </w:rPr>
            </w:pPr>
          </w:p>
        </w:tc>
        <w:tc>
          <w:tcPr>
            <w:tcW w:w="1134" w:type="dxa"/>
          </w:tcPr>
          <w:p w14:paraId="0FD55EE5"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PALM SUNDAY MASS</w:t>
            </w:r>
          </w:p>
          <w:p w14:paraId="07A634C9" w14:textId="6F85935B" w:rsidR="00F97E27" w:rsidRPr="00AE7063" w:rsidRDefault="00C83964" w:rsidP="004E03FF">
            <w:pPr>
              <w:jc w:val="center"/>
              <w:rPr>
                <w:rFonts w:ascii="Century Gothic" w:hAnsi="Century Gothic"/>
                <w:i/>
                <w:iCs/>
                <w:sz w:val="16"/>
                <w:szCs w:val="16"/>
              </w:rPr>
            </w:pPr>
            <w:r w:rsidRPr="00AE7063">
              <w:rPr>
                <w:rFonts w:ascii="Century Gothic" w:hAnsi="Century Gothic"/>
                <w:i/>
                <w:iCs/>
                <w:sz w:val="16"/>
                <w:szCs w:val="16"/>
              </w:rPr>
              <w:t>29</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March</w:t>
            </w:r>
          </w:p>
        </w:tc>
        <w:tc>
          <w:tcPr>
            <w:tcW w:w="850" w:type="dxa"/>
          </w:tcPr>
          <w:p w14:paraId="0E43C256"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CHRISM MASS</w:t>
            </w:r>
          </w:p>
          <w:p w14:paraId="58832360" w14:textId="77777777" w:rsidR="00F97E27" w:rsidRPr="00AE7063" w:rsidRDefault="00F97E27" w:rsidP="004E03FF">
            <w:pPr>
              <w:rPr>
                <w:rFonts w:ascii="Century Gothic" w:hAnsi="Century Gothic"/>
                <w:i/>
                <w:iCs/>
                <w:sz w:val="16"/>
                <w:szCs w:val="16"/>
              </w:rPr>
            </w:pPr>
          </w:p>
          <w:p w14:paraId="39F0F450" w14:textId="3B6FDFAB" w:rsidR="00F97E27" w:rsidRPr="00AE7063" w:rsidRDefault="00E5167B" w:rsidP="004E03FF">
            <w:pPr>
              <w:rPr>
                <w:rFonts w:ascii="Century Gothic" w:hAnsi="Century Gothic"/>
                <w:i/>
                <w:iCs/>
                <w:sz w:val="16"/>
                <w:szCs w:val="16"/>
              </w:rPr>
            </w:pPr>
            <w:r w:rsidRPr="00AE7063">
              <w:rPr>
                <w:rFonts w:ascii="Century Gothic" w:hAnsi="Century Gothic"/>
                <w:i/>
                <w:iCs/>
                <w:sz w:val="16"/>
                <w:szCs w:val="16"/>
              </w:rPr>
              <w:t>1</w:t>
            </w:r>
            <w:r w:rsidRPr="00AE7063">
              <w:rPr>
                <w:rFonts w:ascii="Century Gothic" w:hAnsi="Century Gothic"/>
                <w:i/>
                <w:iCs/>
                <w:sz w:val="16"/>
                <w:szCs w:val="16"/>
                <w:vertAlign w:val="superscript"/>
              </w:rPr>
              <w:t>st</w:t>
            </w:r>
            <w:r w:rsidRPr="00AE7063">
              <w:rPr>
                <w:rFonts w:ascii="Century Gothic" w:hAnsi="Century Gothic"/>
                <w:i/>
                <w:iCs/>
                <w:sz w:val="16"/>
                <w:szCs w:val="16"/>
              </w:rPr>
              <w:t xml:space="preserve"> </w:t>
            </w:r>
            <w:r w:rsidR="00F97E27" w:rsidRPr="00AE7063">
              <w:rPr>
                <w:rFonts w:ascii="Century Gothic" w:hAnsi="Century Gothic"/>
                <w:i/>
                <w:iCs/>
                <w:sz w:val="16"/>
                <w:szCs w:val="16"/>
              </w:rPr>
              <w:t xml:space="preserve">April </w:t>
            </w:r>
          </w:p>
        </w:tc>
        <w:tc>
          <w:tcPr>
            <w:tcW w:w="1134" w:type="dxa"/>
          </w:tcPr>
          <w:p w14:paraId="6BD9841E"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MAUNDY THURSDAY</w:t>
            </w:r>
          </w:p>
          <w:p w14:paraId="12AE51B0" w14:textId="77777777" w:rsidR="00F97E27" w:rsidRPr="00AE7063" w:rsidRDefault="00F97E27" w:rsidP="004E03FF">
            <w:pPr>
              <w:jc w:val="center"/>
              <w:rPr>
                <w:rFonts w:ascii="Century Gothic" w:hAnsi="Century Gothic"/>
                <w:i/>
                <w:iCs/>
                <w:sz w:val="16"/>
                <w:szCs w:val="16"/>
              </w:rPr>
            </w:pPr>
          </w:p>
          <w:p w14:paraId="448077DF" w14:textId="6F5064F6" w:rsidR="00F97E27" w:rsidRPr="00AE7063" w:rsidRDefault="00CC5811" w:rsidP="004E03FF">
            <w:pPr>
              <w:jc w:val="center"/>
              <w:rPr>
                <w:rFonts w:ascii="Century Gothic" w:hAnsi="Century Gothic"/>
                <w:i/>
                <w:iCs/>
                <w:sz w:val="16"/>
                <w:szCs w:val="16"/>
              </w:rPr>
            </w:pPr>
            <w:r w:rsidRPr="00AE7063">
              <w:rPr>
                <w:rFonts w:ascii="Century Gothic" w:hAnsi="Century Gothic"/>
                <w:i/>
                <w:iCs/>
                <w:sz w:val="16"/>
                <w:szCs w:val="16"/>
              </w:rPr>
              <w:t>2</w:t>
            </w:r>
            <w:r w:rsidRPr="00AE7063">
              <w:rPr>
                <w:rFonts w:ascii="Century Gothic" w:hAnsi="Century Gothic"/>
                <w:i/>
                <w:iCs/>
                <w:sz w:val="16"/>
                <w:szCs w:val="16"/>
                <w:vertAlign w:val="superscript"/>
              </w:rPr>
              <w:t>nd</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c>
          <w:tcPr>
            <w:tcW w:w="1843" w:type="dxa"/>
          </w:tcPr>
          <w:p w14:paraId="0F8382ED"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GOOD FRIDAY</w:t>
            </w:r>
          </w:p>
          <w:p w14:paraId="43427A91" w14:textId="77777777" w:rsidR="00F97E27" w:rsidRPr="00AE7063" w:rsidRDefault="00F97E27" w:rsidP="004E03FF">
            <w:pPr>
              <w:jc w:val="center"/>
              <w:rPr>
                <w:rFonts w:ascii="Century Gothic" w:hAnsi="Century Gothic"/>
                <w:i/>
                <w:iCs/>
                <w:sz w:val="16"/>
                <w:szCs w:val="16"/>
              </w:rPr>
            </w:pPr>
          </w:p>
          <w:p w14:paraId="6864D68E" w14:textId="77777777" w:rsidR="00F97E27" w:rsidRPr="00AE7063" w:rsidRDefault="00F97E27" w:rsidP="004E03FF">
            <w:pPr>
              <w:jc w:val="center"/>
              <w:rPr>
                <w:rFonts w:ascii="Century Gothic" w:hAnsi="Century Gothic"/>
                <w:i/>
                <w:iCs/>
                <w:sz w:val="16"/>
                <w:szCs w:val="16"/>
              </w:rPr>
            </w:pPr>
          </w:p>
          <w:p w14:paraId="7F87E32B" w14:textId="177D4560" w:rsidR="00F97E27" w:rsidRPr="00AE7063" w:rsidRDefault="00CC5811" w:rsidP="004E03FF">
            <w:pPr>
              <w:jc w:val="center"/>
              <w:rPr>
                <w:rFonts w:ascii="Century Gothic" w:hAnsi="Century Gothic"/>
                <w:i/>
                <w:iCs/>
                <w:sz w:val="16"/>
                <w:szCs w:val="16"/>
              </w:rPr>
            </w:pPr>
            <w:r w:rsidRPr="00AE7063">
              <w:rPr>
                <w:rFonts w:ascii="Century Gothic" w:hAnsi="Century Gothic"/>
                <w:i/>
                <w:iCs/>
                <w:sz w:val="16"/>
                <w:szCs w:val="16"/>
              </w:rPr>
              <w:t>3</w:t>
            </w:r>
            <w:r w:rsidRPr="00AE7063">
              <w:rPr>
                <w:rFonts w:ascii="Century Gothic" w:hAnsi="Century Gothic"/>
                <w:i/>
                <w:iCs/>
                <w:sz w:val="16"/>
                <w:szCs w:val="16"/>
                <w:vertAlign w:val="superscript"/>
              </w:rPr>
              <w:t>rd</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c>
          <w:tcPr>
            <w:tcW w:w="850" w:type="dxa"/>
          </w:tcPr>
          <w:p w14:paraId="1B22E3CE"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EASTER VIGIL</w:t>
            </w:r>
          </w:p>
          <w:p w14:paraId="248A20FE" w14:textId="77777777" w:rsidR="00F97E27" w:rsidRPr="00AE7063" w:rsidRDefault="00F97E27" w:rsidP="004E03FF">
            <w:pPr>
              <w:jc w:val="center"/>
              <w:rPr>
                <w:rFonts w:ascii="Century Gothic" w:hAnsi="Century Gothic"/>
                <w:i/>
                <w:iCs/>
                <w:sz w:val="16"/>
                <w:szCs w:val="16"/>
              </w:rPr>
            </w:pPr>
          </w:p>
          <w:p w14:paraId="62206ADE" w14:textId="11830EAF" w:rsidR="00F97E27" w:rsidRPr="00AE7063" w:rsidRDefault="00CC5811" w:rsidP="004E03FF">
            <w:pPr>
              <w:jc w:val="center"/>
              <w:rPr>
                <w:rFonts w:ascii="Century Gothic" w:hAnsi="Century Gothic"/>
                <w:i/>
                <w:iCs/>
                <w:sz w:val="16"/>
                <w:szCs w:val="16"/>
              </w:rPr>
            </w:pPr>
            <w:r w:rsidRPr="00AE7063">
              <w:rPr>
                <w:rFonts w:ascii="Century Gothic" w:hAnsi="Century Gothic"/>
                <w:i/>
                <w:iCs/>
                <w:sz w:val="16"/>
                <w:szCs w:val="16"/>
              </w:rPr>
              <w:t>4</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c>
          <w:tcPr>
            <w:tcW w:w="993" w:type="dxa"/>
          </w:tcPr>
          <w:p w14:paraId="10B0A224" w14:textId="77777777" w:rsidR="00F97E27" w:rsidRPr="00AE7063" w:rsidRDefault="00F97E27" w:rsidP="004E03FF">
            <w:pPr>
              <w:jc w:val="center"/>
              <w:rPr>
                <w:rFonts w:ascii="Century Gothic" w:hAnsi="Century Gothic"/>
                <w:b/>
                <w:bCs/>
                <w:sz w:val="16"/>
                <w:szCs w:val="16"/>
              </w:rPr>
            </w:pPr>
            <w:r w:rsidRPr="00AE7063">
              <w:rPr>
                <w:rFonts w:ascii="Century Gothic" w:hAnsi="Century Gothic"/>
                <w:b/>
                <w:bCs/>
                <w:sz w:val="16"/>
                <w:szCs w:val="16"/>
              </w:rPr>
              <w:t>EASTER SUNDAY</w:t>
            </w:r>
          </w:p>
          <w:p w14:paraId="6348EA3C" w14:textId="77777777" w:rsidR="00F97E27" w:rsidRPr="00AE7063" w:rsidRDefault="00F97E27" w:rsidP="004E03FF">
            <w:pPr>
              <w:jc w:val="center"/>
              <w:rPr>
                <w:rFonts w:ascii="Century Gothic" w:hAnsi="Century Gothic"/>
                <w:i/>
                <w:iCs/>
                <w:sz w:val="16"/>
                <w:szCs w:val="16"/>
              </w:rPr>
            </w:pPr>
          </w:p>
          <w:p w14:paraId="7F4EF19C" w14:textId="293F2771" w:rsidR="00F97E27" w:rsidRPr="00AE7063" w:rsidRDefault="00CC5811" w:rsidP="004E03FF">
            <w:pPr>
              <w:jc w:val="center"/>
              <w:rPr>
                <w:rFonts w:ascii="Century Gothic" w:hAnsi="Century Gothic"/>
                <w:i/>
                <w:iCs/>
                <w:sz w:val="16"/>
                <w:szCs w:val="16"/>
              </w:rPr>
            </w:pPr>
            <w:r w:rsidRPr="00AE7063">
              <w:rPr>
                <w:rFonts w:ascii="Century Gothic" w:hAnsi="Century Gothic"/>
                <w:i/>
                <w:iCs/>
                <w:sz w:val="16"/>
                <w:szCs w:val="16"/>
              </w:rPr>
              <w:t>5</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r>
      <w:tr w:rsidR="00AE7063" w:rsidRPr="00AE7063" w14:paraId="579E1A89" w14:textId="77777777" w:rsidTr="00FE5DEB">
        <w:tc>
          <w:tcPr>
            <w:tcW w:w="1129" w:type="dxa"/>
          </w:tcPr>
          <w:p w14:paraId="690C2204" w14:textId="77777777" w:rsidR="00F97E27" w:rsidRPr="00AE7063" w:rsidRDefault="00F97E27" w:rsidP="004E03FF">
            <w:pPr>
              <w:rPr>
                <w:rFonts w:ascii="Century Gothic" w:hAnsi="Century Gothic"/>
                <w:b/>
                <w:bCs/>
                <w:i/>
                <w:iCs/>
                <w:sz w:val="16"/>
                <w:szCs w:val="16"/>
              </w:rPr>
            </w:pPr>
            <w:r w:rsidRPr="00AE7063">
              <w:rPr>
                <w:rFonts w:ascii="Century Gothic" w:hAnsi="Century Gothic"/>
                <w:b/>
                <w:bCs/>
                <w:i/>
                <w:iCs/>
                <w:sz w:val="16"/>
                <w:szCs w:val="16"/>
              </w:rPr>
              <w:t>OUR LADY’S</w:t>
            </w:r>
          </w:p>
        </w:tc>
        <w:tc>
          <w:tcPr>
            <w:tcW w:w="1134" w:type="dxa"/>
          </w:tcPr>
          <w:p w14:paraId="1181D46A" w14:textId="588015D5" w:rsidR="00F97E27" w:rsidRPr="00AE7063" w:rsidRDefault="00F97E27" w:rsidP="004E03FF">
            <w:pPr>
              <w:jc w:val="center"/>
              <w:rPr>
                <w:rFonts w:ascii="Century Gothic" w:hAnsi="Century Gothic"/>
                <w:i/>
                <w:iCs/>
                <w:sz w:val="18"/>
                <w:szCs w:val="18"/>
              </w:rPr>
            </w:pPr>
            <w:r w:rsidRPr="00AE7063">
              <w:rPr>
                <w:rFonts w:ascii="Century Gothic" w:hAnsi="Century Gothic"/>
                <w:i/>
                <w:iCs/>
                <w:sz w:val="18"/>
                <w:szCs w:val="18"/>
              </w:rPr>
              <w:t>Thursdays of Lent at 10am</w:t>
            </w:r>
          </w:p>
        </w:tc>
        <w:tc>
          <w:tcPr>
            <w:tcW w:w="1560" w:type="dxa"/>
          </w:tcPr>
          <w:p w14:paraId="3CBE9BA2" w14:textId="0D891B64" w:rsidR="00F97E27" w:rsidRPr="00AE7063" w:rsidRDefault="00E65E4D" w:rsidP="004E03FF">
            <w:pPr>
              <w:jc w:val="center"/>
              <w:rPr>
                <w:rFonts w:ascii="Century Gothic" w:hAnsi="Century Gothic"/>
                <w:i/>
                <w:iCs/>
                <w:sz w:val="18"/>
                <w:szCs w:val="18"/>
              </w:rPr>
            </w:pPr>
            <w:r w:rsidRPr="00AE7063">
              <w:rPr>
                <w:rFonts w:ascii="Century Gothic" w:hAnsi="Century Gothic"/>
                <w:i/>
                <w:iCs/>
                <w:sz w:val="18"/>
                <w:szCs w:val="18"/>
              </w:rPr>
              <w:t>Thursdays from 9:30am to 10am</w:t>
            </w:r>
          </w:p>
        </w:tc>
        <w:tc>
          <w:tcPr>
            <w:tcW w:w="1134" w:type="dxa"/>
          </w:tcPr>
          <w:p w14:paraId="7765675F" w14:textId="77777777" w:rsidR="00F97E27" w:rsidRPr="00AE7063" w:rsidRDefault="00F97E27" w:rsidP="004E03FF">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c>
          <w:tcPr>
            <w:tcW w:w="850" w:type="dxa"/>
          </w:tcPr>
          <w:p w14:paraId="083B9955" w14:textId="77777777" w:rsidR="00F97E27" w:rsidRPr="00AE7063" w:rsidRDefault="00F97E27" w:rsidP="004E03FF">
            <w:pPr>
              <w:jc w:val="center"/>
              <w:rPr>
                <w:rFonts w:ascii="Century Gothic" w:hAnsi="Century Gothic"/>
                <w:i/>
                <w:iCs/>
                <w:sz w:val="18"/>
                <w:szCs w:val="18"/>
              </w:rPr>
            </w:pPr>
          </w:p>
        </w:tc>
        <w:tc>
          <w:tcPr>
            <w:tcW w:w="1134" w:type="dxa"/>
          </w:tcPr>
          <w:p w14:paraId="7176020E" w14:textId="77777777" w:rsidR="00F97E27" w:rsidRPr="00AE7063" w:rsidRDefault="00F97E27" w:rsidP="004E03FF">
            <w:pPr>
              <w:jc w:val="center"/>
              <w:rPr>
                <w:rFonts w:ascii="Century Gothic" w:hAnsi="Century Gothic"/>
                <w:i/>
                <w:iCs/>
                <w:sz w:val="18"/>
                <w:szCs w:val="18"/>
              </w:rPr>
            </w:pPr>
            <w:r w:rsidRPr="00AE7063">
              <w:rPr>
                <w:rFonts w:ascii="Century Gothic" w:hAnsi="Century Gothic"/>
                <w:i/>
                <w:iCs/>
                <w:sz w:val="18"/>
                <w:szCs w:val="18"/>
              </w:rPr>
              <w:t>6pm</w:t>
            </w:r>
          </w:p>
        </w:tc>
        <w:tc>
          <w:tcPr>
            <w:tcW w:w="1843" w:type="dxa"/>
          </w:tcPr>
          <w:p w14:paraId="5739CB6B" w14:textId="77777777" w:rsidR="00F97E27" w:rsidRPr="00AE7063" w:rsidRDefault="00F97E27" w:rsidP="004E03FF">
            <w:pPr>
              <w:jc w:val="center"/>
              <w:rPr>
                <w:rFonts w:ascii="Century Gothic" w:hAnsi="Century Gothic"/>
                <w:i/>
                <w:iCs/>
                <w:sz w:val="18"/>
                <w:szCs w:val="18"/>
              </w:rPr>
            </w:pPr>
          </w:p>
        </w:tc>
        <w:tc>
          <w:tcPr>
            <w:tcW w:w="850" w:type="dxa"/>
          </w:tcPr>
          <w:p w14:paraId="5F3DBD48" w14:textId="77777777" w:rsidR="00F97E27" w:rsidRPr="00AE7063" w:rsidRDefault="00F97E27" w:rsidP="004E03FF">
            <w:pPr>
              <w:jc w:val="center"/>
              <w:rPr>
                <w:rFonts w:ascii="Century Gothic" w:hAnsi="Century Gothic"/>
                <w:i/>
                <w:iCs/>
                <w:sz w:val="18"/>
                <w:szCs w:val="18"/>
              </w:rPr>
            </w:pPr>
          </w:p>
        </w:tc>
        <w:tc>
          <w:tcPr>
            <w:tcW w:w="993" w:type="dxa"/>
          </w:tcPr>
          <w:p w14:paraId="5E936532" w14:textId="77777777" w:rsidR="00F97E27" w:rsidRPr="00AE7063" w:rsidRDefault="00F97E27" w:rsidP="004E03FF">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r>
      <w:tr w:rsidR="00AE7063" w:rsidRPr="00AE7063" w14:paraId="5E18AF85" w14:textId="77777777" w:rsidTr="00FE5DEB">
        <w:tc>
          <w:tcPr>
            <w:tcW w:w="1129" w:type="dxa"/>
          </w:tcPr>
          <w:p w14:paraId="676CDEC5" w14:textId="77777777" w:rsidR="00F97E27" w:rsidRPr="00AE7063" w:rsidRDefault="00F97E27" w:rsidP="004E03FF">
            <w:pPr>
              <w:rPr>
                <w:rFonts w:ascii="Century Gothic" w:hAnsi="Century Gothic"/>
                <w:b/>
                <w:bCs/>
                <w:i/>
                <w:iCs/>
                <w:sz w:val="16"/>
                <w:szCs w:val="16"/>
              </w:rPr>
            </w:pPr>
          </w:p>
          <w:p w14:paraId="56AB2613" w14:textId="77777777" w:rsidR="00F97E27" w:rsidRPr="00AE7063" w:rsidRDefault="00F97E27" w:rsidP="004E03FF">
            <w:pPr>
              <w:rPr>
                <w:rFonts w:ascii="Century Gothic" w:hAnsi="Century Gothic"/>
                <w:b/>
                <w:bCs/>
                <w:i/>
                <w:iCs/>
                <w:sz w:val="16"/>
                <w:szCs w:val="16"/>
              </w:rPr>
            </w:pPr>
            <w:r w:rsidRPr="00AE7063">
              <w:rPr>
                <w:rFonts w:ascii="Century Gothic" w:hAnsi="Century Gothic"/>
                <w:b/>
                <w:bCs/>
                <w:i/>
                <w:iCs/>
                <w:sz w:val="16"/>
                <w:szCs w:val="16"/>
              </w:rPr>
              <w:t>ST. NICHOLAS</w:t>
            </w:r>
          </w:p>
        </w:tc>
        <w:tc>
          <w:tcPr>
            <w:tcW w:w="1134" w:type="dxa"/>
          </w:tcPr>
          <w:p w14:paraId="7EE08010" w14:textId="77777777" w:rsidR="00F97E27" w:rsidRPr="00AE7063" w:rsidRDefault="00F97E27" w:rsidP="004E03FF">
            <w:pPr>
              <w:jc w:val="center"/>
              <w:rPr>
                <w:rFonts w:ascii="Century Gothic" w:hAnsi="Century Gothic"/>
                <w:i/>
                <w:iCs/>
                <w:sz w:val="18"/>
                <w:szCs w:val="18"/>
              </w:rPr>
            </w:pPr>
            <w:r w:rsidRPr="00AE7063">
              <w:rPr>
                <w:rFonts w:ascii="Century Gothic" w:hAnsi="Century Gothic"/>
                <w:i/>
                <w:iCs/>
                <w:sz w:val="18"/>
                <w:szCs w:val="18"/>
              </w:rPr>
              <w:t>Fridays of Lent at 6:30pm</w:t>
            </w:r>
          </w:p>
        </w:tc>
        <w:tc>
          <w:tcPr>
            <w:tcW w:w="1560" w:type="dxa"/>
          </w:tcPr>
          <w:p w14:paraId="059DEBDD" w14:textId="3CC119B4" w:rsidR="00F97E27" w:rsidRPr="00AE7063" w:rsidRDefault="00E65E4D" w:rsidP="004E03FF">
            <w:pPr>
              <w:jc w:val="center"/>
              <w:rPr>
                <w:rFonts w:ascii="Century Gothic" w:hAnsi="Century Gothic"/>
                <w:i/>
                <w:iCs/>
                <w:sz w:val="18"/>
                <w:szCs w:val="18"/>
              </w:rPr>
            </w:pPr>
            <w:r w:rsidRPr="00AE7063">
              <w:rPr>
                <w:rFonts w:ascii="Century Gothic" w:hAnsi="Century Gothic"/>
                <w:i/>
                <w:iCs/>
                <w:sz w:val="18"/>
                <w:szCs w:val="18"/>
              </w:rPr>
              <w:t>Fridays from</w:t>
            </w:r>
            <w:r w:rsidR="00F97E27" w:rsidRPr="00AE7063">
              <w:rPr>
                <w:rFonts w:ascii="Century Gothic" w:hAnsi="Century Gothic"/>
                <w:i/>
                <w:iCs/>
                <w:sz w:val="18"/>
                <w:szCs w:val="18"/>
              </w:rPr>
              <w:t xml:space="preserve"> 5:45pm</w:t>
            </w:r>
            <w:r w:rsidRPr="00AE7063">
              <w:rPr>
                <w:rFonts w:ascii="Century Gothic" w:hAnsi="Century Gothic"/>
                <w:i/>
                <w:iCs/>
                <w:sz w:val="18"/>
                <w:szCs w:val="18"/>
              </w:rPr>
              <w:t xml:space="preserve"> to 6:15</w:t>
            </w:r>
            <w:r w:rsidR="007B5116" w:rsidRPr="00AE7063">
              <w:rPr>
                <w:rFonts w:ascii="Century Gothic" w:hAnsi="Century Gothic"/>
                <w:i/>
                <w:iCs/>
                <w:sz w:val="18"/>
                <w:szCs w:val="18"/>
              </w:rPr>
              <w:t>pm</w:t>
            </w:r>
          </w:p>
        </w:tc>
        <w:tc>
          <w:tcPr>
            <w:tcW w:w="1134" w:type="dxa"/>
          </w:tcPr>
          <w:p w14:paraId="166E2F1E" w14:textId="5CE9062D" w:rsidR="00F97E27" w:rsidRPr="00AE7063" w:rsidRDefault="00CC5811" w:rsidP="004E03FF">
            <w:pPr>
              <w:jc w:val="center"/>
              <w:rPr>
                <w:rFonts w:ascii="Century Gothic" w:hAnsi="Century Gothic"/>
                <w:i/>
                <w:iCs/>
                <w:sz w:val="18"/>
                <w:szCs w:val="18"/>
              </w:rPr>
            </w:pPr>
            <w:r w:rsidRPr="00AE7063">
              <w:rPr>
                <w:rFonts w:ascii="Century Gothic" w:hAnsi="Century Gothic"/>
                <w:i/>
                <w:iCs/>
                <w:sz w:val="18"/>
                <w:szCs w:val="18"/>
              </w:rPr>
              <w:t>Saturday</w:t>
            </w:r>
            <w:r w:rsidR="00F97E27" w:rsidRPr="00AE7063">
              <w:rPr>
                <w:rFonts w:ascii="Century Gothic" w:hAnsi="Century Gothic"/>
                <w:i/>
                <w:iCs/>
                <w:sz w:val="18"/>
                <w:szCs w:val="18"/>
              </w:rPr>
              <w:t xml:space="preserve"> 6pm </w:t>
            </w:r>
            <w:r w:rsidR="00C83964" w:rsidRPr="00AE7063">
              <w:rPr>
                <w:rFonts w:ascii="Century Gothic" w:hAnsi="Century Gothic"/>
                <w:i/>
                <w:iCs/>
                <w:sz w:val="18"/>
                <w:szCs w:val="18"/>
              </w:rPr>
              <w:t>(28 March)</w:t>
            </w:r>
          </w:p>
          <w:p w14:paraId="1C123D5C" w14:textId="77777777" w:rsidR="00F97E27" w:rsidRPr="00AE7063" w:rsidRDefault="00F97E27" w:rsidP="004E03FF">
            <w:pPr>
              <w:jc w:val="center"/>
              <w:rPr>
                <w:rFonts w:ascii="Century Gothic" w:hAnsi="Century Gothic"/>
                <w:i/>
                <w:iCs/>
                <w:sz w:val="18"/>
                <w:szCs w:val="18"/>
              </w:rPr>
            </w:pPr>
          </w:p>
          <w:p w14:paraId="02C8B364" w14:textId="77777777" w:rsidR="00F97E27" w:rsidRPr="00AE7063" w:rsidRDefault="00F97E27" w:rsidP="004E03FF">
            <w:pPr>
              <w:jc w:val="center"/>
              <w:rPr>
                <w:rFonts w:ascii="Century Gothic" w:hAnsi="Century Gothic"/>
                <w:b/>
                <w:bCs/>
                <w:i/>
                <w:iCs/>
                <w:sz w:val="18"/>
                <w:szCs w:val="18"/>
              </w:rPr>
            </w:pPr>
            <w:r w:rsidRPr="00AE7063">
              <w:rPr>
                <w:rFonts w:ascii="Century Gothic" w:hAnsi="Century Gothic"/>
                <w:b/>
                <w:bCs/>
                <w:i/>
                <w:iCs/>
                <w:sz w:val="18"/>
                <w:szCs w:val="18"/>
              </w:rPr>
              <w:t>9:30am</w:t>
            </w:r>
          </w:p>
        </w:tc>
        <w:tc>
          <w:tcPr>
            <w:tcW w:w="850" w:type="dxa"/>
          </w:tcPr>
          <w:p w14:paraId="6896A2F2" w14:textId="77777777" w:rsidR="00F97E27" w:rsidRPr="00AE7063" w:rsidRDefault="00F97E27" w:rsidP="004E03FF">
            <w:pPr>
              <w:jc w:val="center"/>
              <w:rPr>
                <w:rFonts w:ascii="Century Gothic" w:hAnsi="Century Gothic"/>
                <w:i/>
                <w:iCs/>
                <w:sz w:val="18"/>
                <w:szCs w:val="18"/>
              </w:rPr>
            </w:pPr>
          </w:p>
        </w:tc>
        <w:tc>
          <w:tcPr>
            <w:tcW w:w="1134" w:type="dxa"/>
          </w:tcPr>
          <w:p w14:paraId="75F610C7" w14:textId="77777777" w:rsidR="00F97E27" w:rsidRPr="00AE7063" w:rsidRDefault="00F97E27" w:rsidP="004E03FF">
            <w:pPr>
              <w:jc w:val="center"/>
              <w:rPr>
                <w:rFonts w:ascii="Century Gothic" w:hAnsi="Century Gothic"/>
                <w:i/>
                <w:iCs/>
                <w:sz w:val="18"/>
                <w:szCs w:val="18"/>
              </w:rPr>
            </w:pPr>
          </w:p>
        </w:tc>
        <w:tc>
          <w:tcPr>
            <w:tcW w:w="1843" w:type="dxa"/>
          </w:tcPr>
          <w:p w14:paraId="7BEEA497" w14:textId="77777777" w:rsidR="00F97E27" w:rsidRPr="00AE7063" w:rsidRDefault="00F97E27" w:rsidP="004E03FF">
            <w:pPr>
              <w:jc w:val="center"/>
              <w:rPr>
                <w:rFonts w:ascii="Century Gothic" w:hAnsi="Century Gothic"/>
                <w:i/>
                <w:iCs/>
                <w:sz w:val="18"/>
                <w:szCs w:val="18"/>
              </w:rPr>
            </w:pPr>
            <w:r w:rsidRPr="00AE7063">
              <w:rPr>
                <w:rFonts w:ascii="Century Gothic" w:hAnsi="Century Gothic"/>
                <w:i/>
                <w:iCs/>
                <w:sz w:val="18"/>
                <w:szCs w:val="18"/>
              </w:rPr>
              <w:t>3pm-Celebration of the Passion of the Lord and Stations of the Cross</w:t>
            </w:r>
          </w:p>
        </w:tc>
        <w:tc>
          <w:tcPr>
            <w:tcW w:w="850" w:type="dxa"/>
          </w:tcPr>
          <w:p w14:paraId="0D2D3044" w14:textId="77777777" w:rsidR="00F97E27" w:rsidRPr="00AE7063" w:rsidRDefault="00F97E27" w:rsidP="004E03FF">
            <w:pPr>
              <w:jc w:val="center"/>
              <w:rPr>
                <w:rFonts w:ascii="Century Gothic" w:hAnsi="Century Gothic"/>
                <w:i/>
                <w:iCs/>
                <w:sz w:val="18"/>
                <w:szCs w:val="18"/>
              </w:rPr>
            </w:pPr>
            <w:r w:rsidRPr="00AE7063">
              <w:rPr>
                <w:rFonts w:ascii="Century Gothic" w:hAnsi="Century Gothic"/>
                <w:i/>
                <w:iCs/>
                <w:sz w:val="18"/>
                <w:szCs w:val="18"/>
              </w:rPr>
              <w:t xml:space="preserve">7pm </w:t>
            </w:r>
          </w:p>
        </w:tc>
        <w:tc>
          <w:tcPr>
            <w:tcW w:w="993" w:type="dxa"/>
          </w:tcPr>
          <w:p w14:paraId="19A15A7A" w14:textId="31F3C22B" w:rsidR="00F97E27" w:rsidRPr="00FE5DEB" w:rsidRDefault="00CC5811" w:rsidP="004E03FF">
            <w:pPr>
              <w:jc w:val="center"/>
              <w:rPr>
                <w:rFonts w:ascii="Century Gothic" w:hAnsi="Century Gothic"/>
                <w:b/>
                <w:bCs/>
                <w:i/>
                <w:iCs/>
                <w:sz w:val="18"/>
                <w:szCs w:val="18"/>
              </w:rPr>
            </w:pPr>
            <w:r w:rsidRPr="00FE5DEB">
              <w:rPr>
                <w:rFonts w:ascii="Century Gothic" w:hAnsi="Century Gothic"/>
                <w:b/>
                <w:bCs/>
                <w:i/>
                <w:iCs/>
                <w:sz w:val="18"/>
                <w:szCs w:val="18"/>
              </w:rPr>
              <w:t>9:30</w:t>
            </w:r>
            <w:r w:rsidR="00F97E27" w:rsidRPr="00FE5DEB">
              <w:rPr>
                <w:rFonts w:ascii="Century Gothic" w:hAnsi="Century Gothic"/>
                <w:b/>
                <w:bCs/>
                <w:i/>
                <w:iCs/>
                <w:sz w:val="18"/>
                <w:szCs w:val="18"/>
              </w:rPr>
              <w:t xml:space="preserve">am </w:t>
            </w:r>
          </w:p>
        </w:tc>
      </w:tr>
      <w:tr w:rsidR="00AE7063" w:rsidRPr="00AE7063" w14:paraId="678D0DCE" w14:textId="77777777" w:rsidTr="00FE5DEB">
        <w:trPr>
          <w:trHeight w:val="562"/>
        </w:trPr>
        <w:tc>
          <w:tcPr>
            <w:tcW w:w="1129" w:type="dxa"/>
          </w:tcPr>
          <w:p w14:paraId="741259CE" w14:textId="77777777" w:rsidR="00F97E27" w:rsidRPr="00AE7063" w:rsidRDefault="00F97E27" w:rsidP="004E03FF">
            <w:pPr>
              <w:rPr>
                <w:rFonts w:ascii="Century Gothic" w:hAnsi="Century Gothic"/>
                <w:b/>
                <w:bCs/>
                <w:i/>
                <w:iCs/>
                <w:sz w:val="16"/>
                <w:szCs w:val="16"/>
              </w:rPr>
            </w:pPr>
            <w:r w:rsidRPr="00AE7063">
              <w:rPr>
                <w:rFonts w:ascii="Century Gothic" w:hAnsi="Century Gothic"/>
                <w:b/>
                <w:bCs/>
                <w:i/>
                <w:iCs/>
                <w:sz w:val="16"/>
                <w:szCs w:val="16"/>
              </w:rPr>
              <w:t>LEEDS CATHEDRAL</w:t>
            </w:r>
          </w:p>
        </w:tc>
        <w:tc>
          <w:tcPr>
            <w:tcW w:w="1134" w:type="dxa"/>
          </w:tcPr>
          <w:p w14:paraId="7F0C2187" w14:textId="77777777" w:rsidR="00F97E27" w:rsidRPr="00AE7063" w:rsidRDefault="00F97E27" w:rsidP="004E03FF">
            <w:pPr>
              <w:jc w:val="center"/>
              <w:rPr>
                <w:rFonts w:ascii="Century Gothic" w:hAnsi="Century Gothic"/>
                <w:i/>
                <w:iCs/>
                <w:sz w:val="18"/>
                <w:szCs w:val="18"/>
              </w:rPr>
            </w:pPr>
          </w:p>
        </w:tc>
        <w:tc>
          <w:tcPr>
            <w:tcW w:w="1560" w:type="dxa"/>
          </w:tcPr>
          <w:p w14:paraId="0F6F3540" w14:textId="77777777" w:rsidR="00F97E27" w:rsidRPr="00AE7063" w:rsidRDefault="00F97E27" w:rsidP="004E03FF">
            <w:pPr>
              <w:jc w:val="center"/>
              <w:rPr>
                <w:rFonts w:ascii="Century Gothic" w:hAnsi="Century Gothic"/>
                <w:i/>
                <w:iCs/>
                <w:sz w:val="18"/>
                <w:szCs w:val="18"/>
              </w:rPr>
            </w:pPr>
          </w:p>
        </w:tc>
        <w:tc>
          <w:tcPr>
            <w:tcW w:w="1134" w:type="dxa"/>
          </w:tcPr>
          <w:p w14:paraId="385A9FCF" w14:textId="77777777" w:rsidR="00F97E27" w:rsidRPr="00AE7063" w:rsidRDefault="00F97E27" w:rsidP="004E03FF">
            <w:pPr>
              <w:jc w:val="center"/>
              <w:rPr>
                <w:rFonts w:ascii="Century Gothic" w:hAnsi="Century Gothic"/>
                <w:i/>
                <w:iCs/>
                <w:sz w:val="18"/>
                <w:szCs w:val="18"/>
              </w:rPr>
            </w:pPr>
          </w:p>
        </w:tc>
        <w:tc>
          <w:tcPr>
            <w:tcW w:w="850" w:type="dxa"/>
          </w:tcPr>
          <w:p w14:paraId="07B18D96" w14:textId="77777777" w:rsidR="00F97E27" w:rsidRPr="00AE7063" w:rsidRDefault="00F97E27" w:rsidP="004E03FF">
            <w:pPr>
              <w:jc w:val="center"/>
              <w:rPr>
                <w:rFonts w:ascii="Century Gothic" w:hAnsi="Century Gothic"/>
                <w:i/>
                <w:iCs/>
                <w:sz w:val="18"/>
                <w:szCs w:val="18"/>
              </w:rPr>
            </w:pPr>
            <w:r w:rsidRPr="00AE7063">
              <w:rPr>
                <w:rFonts w:ascii="Century Gothic" w:hAnsi="Century Gothic"/>
                <w:i/>
                <w:iCs/>
                <w:sz w:val="18"/>
                <w:szCs w:val="18"/>
              </w:rPr>
              <w:t xml:space="preserve">11am </w:t>
            </w:r>
          </w:p>
        </w:tc>
        <w:tc>
          <w:tcPr>
            <w:tcW w:w="1134" w:type="dxa"/>
          </w:tcPr>
          <w:p w14:paraId="41916E9C" w14:textId="77777777" w:rsidR="00F97E27" w:rsidRPr="00AE7063" w:rsidRDefault="00F97E27" w:rsidP="004E03FF">
            <w:pPr>
              <w:jc w:val="center"/>
              <w:rPr>
                <w:rFonts w:ascii="Century Gothic" w:hAnsi="Century Gothic"/>
                <w:i/>
                <w:iCs/>
                <w:sz w:val="18"/>
                <w:szCs w:val="18"/>
              </w:rPr>
            </w:pPr>
          </w:p>
        </w:tc>
        <w:tc>
          <w:tcPr>
            <w:tcW w:w="1843" w:type="dxa"/>
          </w:tcPr>
          <w:p w14:paraId="034D3C94" w14:textId="77777777" w:rsidR="00F97E27" w:rsidRPr="00AE7063" w:rsidRDefault="00F97E27" w:rsidP="004E03FF">
            <w:pPr>
              <w:jc w:val="center"/>
              <w:rPr>
                <w:rFonts w:ascii="Century Gothic" w:hAnsi="Century Gothic"/>
                <w:i/>
                <w:iCs/>
                <w:sz w:val="18"/>
                <w:szCs w:val="18"/>
              </w:rPr>
            </w:pPr>
          </w:p>
        </w:tc>
        <w:tc>
          <w:tcPr>
            <w:tcW w:w="850" w:type="dxa"/>
          </w:tcPr>
          <w:p w14:paraId="4519AE71" w14:textId="77777777" w:rsidR="00F97E27" w:rsidRPr="00AE7063" w:rsidRDefault="00F97E27" w:rsidP="004E03FF">
            <w:pPr>
              <w:jc w:val="center"/>
              <w:rPr>
                <w:rFonts w:ascii="Century Gothic" w:hAnsi="Century Gothic"/>
                <w:i/>
                <w:iCs/>
                <w:sz w:val="18"/>
                <w:szCs w:val="18"/>
              </w:rPr>
            </w:pPr>
          </w:p>
        </w:tc>
        <w:tc>
          <w:tcPr>
            <w:tcW w:w="993" w:type="dxa"/>
          </w:tcPr>
          <w:p w14:paraId="0545F322" w14:textId="77777777" w:rsidR="00F97E27" w:rsidRPr="00AE7063" w:rsidRDefault="00F97E27" w:rsidP="004E03FF">
            <w:pPr>
              <w:jc w:val="center"/>
              <w:rPr>
                <w:rFonts w:ascii="Century Gothic" w:hAnsi="Century Gothic"/>
                <w:i/>
                <w:iCs/>
                <w:sz w:val="18"/>
                <w:szCs w:val="18"/>
              </w:rPr>
            </w:pPr>
          </w:p>
        </w:tc>
      </w:tr>
    </w:tbl>
    <w:p w14:paraId="45DE01BB" w14:textId="77777777" w:rsidR="00474C6E" w:rsidRDefault="00474C6E" w:rsidP="00474C6E">
      <w:pPr>
        <w:spacing w:after="0" w:line="276" w:lineRule="auto"/>
        <w:jc w:val="both"/>
        <w:rPr>
          <w:rFonts w:ascii="Century Gothic" w:hAnsi="Century Gothic" w:cs="Times New Roman"/>
          <w:b/>
          <w:bCs/>
          <w:i/>
          <w:iCs/>
          <w:color w:val="000000" w:themeColor="text1"/>
          <w:sz w:val="8"/>
          <w:szCs w:val="8"/>
        </w:rPr>
      </w:pPr>
    </w:p>
    <w:p w14:paraId="70F54443" w14:textId="77777777" w:rsidR="00474C6E" w:rsidRPr="00163372" w:rsidRDefault="00474C6E" w:rsidP="00474C6E">
      <w:pPr>
        <w:pBdr>
          <w:top w:val="single" w:sz="4" w:space="1" w:color="auto"/>
          <w:left w:val="single" w:sz="4" w:space="4" w:color="auto"/>
          <w:bottom w:val="single" w:sz="4" w:space="1" w:color="auto"/>
          <w:right w:val="single" w:sz="4" w:space="4" w:color="auto"/>
        </w:pBdr>
        <w:spacing w:after="0" w:line="276" w:lineRule="auto"/>
        <w:jc w:val="center"/>
        <w:rPr>
          <w:rFonts w:ascii="Century Gothic" w:hAnsi="Century Gothic" w:cs="Times New Roman"/>
          <w:color w:val="000000" w:themeColor="text1"/>
          <w:sz w:val="19"/>
          <w:szCs w:val="19"/>
        </w:rPr>
      </w:pPr>
      <w:r w:rsidRPr="00163372">
        <w:rPr>
          <w:rFonts w:ascii="Century Gothic" w:hAnsi="Century Gothic" w:cs="Times New Roman"/>
          <w:b/>
          <w:bCs/>
          <w:i/>
          <w:iCs/>
          <w:color w:val="000000" w:themeColor="text1"/>
          <w:sz w:val="19"/>
          <w:szCs w:val="19"/>
        </w:rPr>
        <w:t>JOIN BISHOP MARCUS IN PRAYING FOR VOCATIONS</w:t>
      </w:r>
    </w:p>
    <w:p w14:paraId="0C48BCAC" w14:textId="77777777" w:rsidR="00474C6E" w:rsidRPr="00163372" w:rsidRDefault="00474C6E" w:rsidP="00474C6E">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19"/>
          <w:szCs w:val="19"/>
        </w:rPr>
      </w:pPr>
      <w:r w:rsidRPr="00163372">
        <w:rPr>
          <w:rFonts w:ascii="Century Gothic" w:hAnsi="Century Gothic" w:cs="Times New Roman"/>
          <w:color w:val="000000" w:themeColor="text1"/>
          <w:sz w:val="19"/>
          <w:szCs w:val="19"/>
        </w:rPr>
        <w:t xml:space="preserve">Our Lady of Unfailing Help! Pray that the Lord of the Harvest will send </w:t>
      </w:r>
      <w:proofErr w:type="spellStart"/>
      <w:r w:rsidRPr="00163372">
        <w:rPr>
          <w:rFonts w:ascii="Century Gothic" w:hAnsi="Century Gothic" w:cs="Times New Roman"/>
          <w:color w:val="000000" w:themeColor="text1"/>
          <w:sz w:val="19"/>
          <w:szCs w:val="19"/>
        </w:rPr>
        <w:t>labourers</w:t>
      </w:r>
      <w:proofErr w:type="spellEnd"/>
      <w:r w:rsidRPr="00163372">
        <w:rPr>
          <w:rFonts w:ascii="Century Gothic" w:hAnsi="Century Gothic" w:cs="Times New Roman"/>
          <w:color w:val="000000" w:themeColor="text1"/>
          <w:sz w:val="19"/>
          <w:szCs w:val="19"/>
        </w:rPr>
        <w:t xml:space="preserve"> into His harvest and that He will grant an abundance of vocations to the priesthood, diaconate and religious life within the Diocese of Leeds, and throughout the world. Amen.</w:t>
      </w:r>
    </w:p>
    <w:p w14:paraId="3A3CB44F" w14:textId="57945C3D" w:rsidR="00474C6E" w:rsidRPr="00474C6E" w:rsidRDefault="009C0A51" w:rsidP="00FC45E8">
      <w:pPr>
        <w:pStyle w:val="NoSpacing"/>
        <w:jc w:val="both"/>
        <w:rPr>
          <w:rFonts w:ascii="Century Gothic" w:hAnsi="Century Gothic"/>
          <w:b/>
          <w:bCs/>
          <w:i/>
          <w:iCs/>
          <w:sz w:val="8"/>
          <w:szCs w:val="8"/>
          <w:lang w:eastAsia="en-GB"/>
        </w:rPr>
      </w:pPr>
      <w:r>
        <w:rPr>
          <w:rFonts w:ascii="Century Gothic" w:hAnsi="Century Gothic"/>
          <w:b/>
          <w:bCs/>
          <w:i/>
          <w:iCs/>
          <w:sz w:val="8"/>
          <w:szCs w:val="8"/>
          <w:lang w:eastAsia="en-GB"/>
        </w:rPr>
        <w:tab/>
        <w:t>`</w:t>
      </w:r>
    </w:p>
    <w:p w14:paraId="4A7B162E" w14:textId="129A084A" w:rsidR="003655B7" w:rsidRDefault="00C03963" w:rsidP="00FC45E8">
      <w:pPr>
        <w:pStyle w:val="NoSpacing"/>
        <w:jc w:val="both"/>
        <w:rPr>
          <w:rFonts w:ascii="Century Gothic" w:hAnsi="Century Gothic"/>
          <w:color w:val="000000" w:themeColor="text1"/>
          <w:sz w:val="19"/>
          <w:szCs w:val="19"/>
          <w:lang w:eastAsia="en-GB"/>
        </w:rPr>
      </w:pPr>
      <w:r>
        <w:rPr>
          <w:rFonts w:ascii="Century Gothic" w:hAnsi="Century Gothic"/>
          <w:b/>
          <w:bCs/>
          <w:i/>
          <w:iCs/>
          <w:sz w:val="19"/>
          <w:szCs w:val="19"/>
          <w:lang w:eastAsia="en-GB"/>
        </w:rPr>
        <w:t>ROMERO</w:t>
      </w:r>
      <w:r w:rsidR="003655B7">
        <w:rPr>
          <w:rFonts w:ascii="Century Gothic" w:hAnsi="Century Gothic"/>
          <w:b/>
          <w:bCs/>
          <w:i/>
          <w:iCs/>
          <w:sz w:val="19"/>
          <w:szCs w:val="19"/>
          <w:lang w:eastAsia="en-GB"/>
        </w:rPr>
        <w:t xml:space="preserve"> LECTURE – INSPIRATION AND AFFIRMATION IN HARD TIMES – ST OSCAR ROMERO TO POPE LEO:</w:t>
      </w:r>
      <w:r w:rsidR="003655B7">
        <w:rPr>
          <w:rFonts w:ascii="Century Gothic" w:hAnsi="Century Gothic"/>
          <w:sz w:val="19"/>
          <w:szCs w:val="19"/>
          <w:lang w:eastAsia="en-GB"/>
        </w:rPr>
        <w:t xml:space="preserve"> Wed 11</w:t>
      </w:r>
      <w:r w:rsidR="0033397A">
        <w:rPr>
          <w:rFonts w:ascii="Century Gothic" w:hAnsi="Century Gothic"/>
          <w:sz w:val="19"/>
          <w:szCs w:val="19"/>
          <w:lang w:eastAsia="en-GB"/>
        </w:rPr>
        <w:t xml:space="preserve"> </w:t>
      </w:r>
      <w:r w:rsidR="00FC45E8">
        <w:rPr>
          <w:rFonts w:ascii="Century Gothic" w:hAnsi="Century Gothic"/>
          <w:sz w:val="19"/>
          <w:szCs w:val="19"/>
          <w:lang w:eastAsia="en-GB"/>
        </w:rPr>
        <w:t>March</w:t>
      </w:r>
      <w:r w:rsidR="0033397A">
        <w:rPr>
          <w:rFonts w:ascii="Century Gothic" w:hAnsi="Century Gothic"/>
          <w:sz w:val="19"/>
          <w:szCs w:val="19"/>
          <w:lang w:eastAsia="en-GB"/>
        </w:rPr>
        <w:t xml:space="preserve"> </w:t>
      </w:r>
      <w:r w:rsidR="00FC45E8">
        <w:rPr>
          <w:rFonts w:ascii="Century Gothic" w:hAnsi="Century Gothic"/>
          <w:sz w:val="19"/>
          <w:szCs w:val="19"/>
          <w:lang w:eastAsia="en-GB"/>
        </w:rPr>
        <w:t xml:space="preserve">@ </w:t>
      </w:r>
      <w:r w:rsidR="0033397A">
        <w:rPr>
          <w:rFonts w:ascii="Century Gothic" w:hAnsi="Century Gothic"/>
          <w:sz w:val="19"/>
          <w:szCs w:val="19"/>
          <w:lang w:eastAsia="en-GB"/>
        </w:rPr>
        <w:t xml:space="preserve">7pm Leeds Trinity City Campus. Join SPARK Social Justice for an inspiring talk by Todd Walatka of Notre Dame University </w:t>
      </w:r>
      <w:r w:rsidR="000C2449">
        <w:rPr>
          <w:rFonts w:ascii="Century Gothic" w:hAnsi="Century Gothic"/>
          <w:sz w:val="19"/>
          <w:szCs w:val="19"/>
          <w:lang w:eastAsia="en-GB"/>
        </w:rPr>
        <w:t>Illinois</w:t>
      </w:r>
      <w:r w:rsidR="0033397A">
        <w:rPr>
          <w:rFonts w:ascii="Century Gothic" w:hAnsi="Century Gothic"/>
          <w:sz w:val="19"/>
          <w:szCs w:val="19"/>
          <w:lang w:eastAsia="en-GB"/>
        </w:rPr>
        <w:t xml:space="preserve">. See </w:t>
      </w:r>
      <w:hyperlink r:id="rId11" w:history="1">
        <w:r w:rsidR="00FC45E8" w:rsidRPr="00FC45E8">
          <w:rPr>
            <w:rStyle w:val="Hyperlink"/>
            <w:rFonts w:ascii="Century Gothic" w:hAnsi="Century Gothic"/>
            <w:color w:val="000000" w:themeColor="text1"/>
            <w:sz w:val="19"/>
            <w:szCs w:val="19"/>
            <w:lang w:eastAsia="en-GB"/>
          </w:rPr>
          <w:t>www.leedsjp.org.uk</w:t>
        </w:r>
      </w:hyperlink>
      <w:r w:rsidR="00FC45E8" w:rsidRPr="00FC45E8">
        <w:rPr>
          <w:rFonts w:ascii="Century Gothic" w:hAnsi="Century Gothic"/>
          <w:color w:val="000000" w:themeColor="text1"/>
          <w:sz w:val="19"/>
          <w:szCs w:val="19"/>
          <w:lang w:eastAsia="en-GB"/>
        </w:rPr>
        <w:t xml:space="preserve"> to book a free place.</w:t>
      </w:r>
    </w:p>
    <w:p w14:paraId="70551AD6" w14:textId="77777777" w:rsidR="00FC45E8" w:rsidRPr="00FC45E8" w:rsidRDefault="00FC45E8" w:rsidP="00C81D7E">
      <w:pPr>
        <w:pStyle w:val="NoSpacing"/>
        <w:jc w:val="both"/>
        <w:rPr>
          <w:rFonts w:ascii="Century Gothic" w:hAnsi="Century Gothic"/>
          <w:color w:val="000000" w:themeColor="text1"/>
          <w:sz w:val="8"/>
          <w:szCs w:val="8"/>
          <w:lang w:eastAsia="en-GB"/>
        </w:rPr>
      </w:pPr>
    </w:p>
    <w:p w14:paraId="43C1189C" w14:textId="01FEFF63" w:rsidR="00E5032D" w:rsidRPr="00750FE5" w:rsidRDefault="00750FE5" w:rsidP="00C81D7E">
      <w:pPr>
        <w:pStyle w:val="NoSpacing"/>
        <w:jc w:val="both"/>
        <w:rPr>
          <w:rFonts w:ascii="Century Gothic" w:hAnsi="Century Gothic"/>
          <w:sz w:val="19"/>
          <w:szCs w:val="19"/>
          <w:lang w:val="en-GB" w:eastAsia="en-GB"/>
        </w:rPr>
      </w:pPr>
      <w:r w:rsidRPr="00FC45E8">
        <w:rPr>
          <w:rFonts w:ascii="Century Gothic" w:hAnsi="Century Gothic"/>
          <w:b/>
          <w:bCs/>
          <w:i/>
          <w:iCs/>
          <w:color w:val="000000" w:themeColor="text1"/>
          <w:sz w:val="19"/>
          <w:szCs w:val="19"/>
          <w:lang w:eastAsia="en-GB"/>
        </w:rPr>
        <w:t xml:space="preserve">FAITH IN ACTION AWARDS INFORMATION </w:t>
      </w:r>
      <w:r w:rsidRPr="00750FE5">
        <w:rPr>
          <w:rFonts w:ascii="Century Gothic" w:hAnsi="Century Gothic"/>
          <w:b/>
          <w:bCs/>
          <w:i/>
          <w:iCs/>
          <w:sz w:val="19"/>
          <w:szCs w:val="19"/>
          <w:lang w:eastAsia="en-GB"/>
        </w:rPr>
        <w:t>MEETING</w:t>
      </w:r>
      <w:r w:rsidRPr="00750FE5">
        <w:rPr>
          <w:rFonts w:ascii="Century Gothic" w:hAnsi="Century Gothic"/>
          <w:sz w:val="19"/>
          <w:szCs w:val="19"/>
          <w:lang w:eastAsia="en-GB"/>
        </w:rPr>
        <w:t>: The Youth Service are running Faith in Action Information Meetings for all FIA Award Leaders and those interested in running the Awards Scheme in your Parish or School. This session will give you the opportunity to receive updated information, share ideas and ask questions! Hinsley Hall, Wednesday 4th March 2026, 2-4pm and will be repeated at 7-9pm. Places are free but please book at youth@dioceseofleeds.org.uk to secure your place.</w:t>
      </w:r>
    </w:p>
    <w:p w14:paraId="3E655456" w14:textId="77777777" w:rsidR="00750FE5" w:rsidRPr="00750FE5" w:rsidRDefault="00750FE5" w:rsidP="00C81D7E">
      <w:pPr>
        <w:pStyle w:val="NoSpacing"/>
        <w:jc w:val="both"/>
        <w:rPr>
          <w:rFonts w:ascii="Century Gothic" w:hAnsi="Century Gothic"/>
          <w:b/>
          <w:bCs/>
          <w:i/>
          <w:iCs/>
          <w:sz w:val="8"/>
          <w:szCs w:val="8"/>
          <w:lang w:val="en-GB" w:eastAsia="en-GB"/>
        </w:rPr>
      </w:pPr>
    </w:p>
    <w:p w14:paraId="6B4EDD36" w14:textId="64B993BB" w:rsidR="009B7E10" w:rsidRPr="009B7E10" w:rsidRDefault="009B7E10" w:rsidP="00C81D7E">
      <w:pPr>
        <w:pStyle w:val="NoSpacing"/>
        <w:jc w:val="both"/>
        <w:rPr>
          <w:rFonts w:ascii="Century Gothic" w:hAnsi="Century Gothic"/>
          <w:sz w:val="19"/>
          <w:szCs w:val="19"/>
          <w:lang w:val="en-GB" w:eastAsia="en-GB"/>
        </w:rPr>
      </w:pPr>
      <w:r w:rsidRPr="009B7E10">
        <w:rPr>
          <w:rFonts w:ascii="Century Gothic" w:hAnsi="Century Gothic"/>
          <w:b/>
          <w:bCs/>
          <w:i/>
          <w:iCs/>
          <w:sz w:val="19"/>
          <w:szCs w:val="19"/>
          <w:lang w:val="en-GB" w:eastAsia="en-GB"/>
        </w:rPr>
        <w:t>MUSIC NIGHT</w:t>
      </w:r>
      <w:r w:rsidRPr="009B7E10">
        <w:rPr>
          <w:rFonts w:ascii="Century Gothic" w:hAnsi="Century Gothic"/>
          <w:sz w:val="19"/>
          <w:szCs w:val="19"/>
          <w:lang w:val="en-GB" w:eastAsia="en-GB"/>
        </w:rPr>
        <w:t>: Leeds Central Faith and Light Group are holding a Music Night on Thursday, 19th March, in Leeds Irish Centre, from 7.15pm. A night of music, song and dance, featuring Leeds Irish Choir, the Mount Brandon Ceilidh Band, and others. Tickets £10: available on the door or from Margaret Staplylton (07906 116453) or Ann Norman (07511 571533). Proceeds to Leeds Central F.L. Lourdes Fund, to help people with Learning Difficulties join the Leeds Diocesan Pilgrimage to Lourdes in July.</w:t>
      </w:r>
      <w:r w:rsidR="00C81D7E">
        <w:rPr>
          <w:rFonts w:ascii="Century Gothic" w:hAnsi="Century Gothic"/>
          <w:sz w:val="19"/>
          <w:szCs w:val="19"/>
          <w:lang w:val="en-GB" w:eastAsia="en-GB"/>
        </w:rPr>
        <w:t xml:space="preserve"> </w:t>
      </w:r>
    </w:p>
    <w:p w14:paraId="42B5D5F8" w14:textId="77777777" w:rsidR="009B7E10" w:rsidRPr="00C81D7E" w:rsidRDefault="009B7E10" w:rsidP="00B623DD">
      <w:pPr>
        <w:jc w:val="both"/>
        <w:rPr>
          <w:rFonts w:ascii="Century Gothic" w:hAnsi="Century Gothic" w:cstheme="minorHAnsi"/>
          <w:b/>
          <w:bCs/>
          <w:i/>
          <w:iCs/>
          <w:caps/>
          <w:color w:val="000000" w:themeColor="text1"/>
          <w:sz w:val="2"/>
          <w:szCs w:val="2"/>
          <w:lang w:eastAsia="en-GB"/>
        </w:rPr>
      </w:pPr>
    </w:p>
    <w:p w14:paraId="5169E0DD" w14:textId="43D44DB4" w:rsidR="00B623DD" w:rsidRPr="00B623DD" w:rsidRDefault="00B623DD" w:rsidP="00B623DD">
      <w:pPr>
        <w:jc w:val="both"/>
        <w:rPr>
          <w:rFonts w:ascii="Century Gothic" w:hAnsi="Century Gothic" w:cstheme="minorHAnsi"/>
          <w:sz w:val="19"/>
          <w:szCs w:val="19"/>
          <w:lang w:eastAsia="en-GB"/>
        </w:rPr>
      </w:pPr>
      <w:r w:rsidRPr="00B623DD">
        <w:rPr>
          <w:rFonts w:ascii="Century Gothic" w:hAnsi="Century Gothic" w:cstheme="minorHAnsi"/>
          <w:b/>
          <w:bCs/>
          <w:i/>
          <w:iCs/>
          <w:caps/>
          <w:color w:val="000000" w:themeColor="text1"/>
          <w:sz w:val="19"/>
          <w:szCs w:val="19"/>
          <w:lang w:eastAsia="en-GB"/>
        </w:rPr>
        <w:t>Bishop John Crowley 3-day preached retreat</w:t>
      </w:r>
      <w:r w:rsidRPr="00B623DD">
        <w:rPr>
          <w:rFonts w:ascii="Century Gothic" w:hAnsi="Century Gothic" w:cstheme="minorHAnsi"/>
          <w:i/>
          <w:iCs/>
          <w:color w:val="000000" w:themeColor="text1"/>
          <w:sz w:val="19"/>
          <w:szCs w:val="19"/>
          <w:lang w:eastAsia="en-GB"/>
        </w:rPr>
        <w:t>:</w:t>
      </w:r>
      <w:r w:rsidRPr="00B623DD">
        <w:rPr>
          <w:rFonts w:ascii="Century Gothic" w:hAnsi="Century Gothic" w:cstheme="minorHAnsi"/>
          <w:color w:val="000000" w:themeColor="text1"/>
          <w:sz w:val="19"/>
          <w:szCs w:val="19"/>
          <w:lang w:eastAsia="en-GB"/>
        </w:rPr>
        <w:t xml:space="preserve"> 17</w:t>
      </w:r>
      <w:r w:rsidRPr="00B623DD">
        <w:rPr>
          <w:rFonts w:ascii="Century Gothic" w:hAnsi="Century Gothic" w:cstheme="minorHAnsi"/>
          <w:color w:val="000000" w:themeColor="text1"/>
          <w:sz w:val="19"/>
          <w:szCs w:val="19"/>
          <w:vertAlign w:val="superscript"/>
          <w:lang w:eastAsia="en-GB"/>
        </w:rPr>
        <w:t>th</w:t>
      </w:r>
      <w:r w:rsidRPr="00B623DD">
        <w:rPr>
          <w:rFonts w:ascii="Century Gothic" w:hAnsi="Century Gothic" w:cstheme="minorHAnsi"/>
          <w:color w:val="000000" w:themeColor="text1"/>
          <w:sz w:val="19"/>
          <w:szCs w:val="19"/>
          <w:lang w:eastAsia="en-GB"/>
        </w:rPr>
        <w:t xml:space="preserve"> -19</w:t>
      </w:r>
      <w:r w:rsidRPr="00B623DD">
        <w:rPr>
          <w:rFonts w:ascii="Century Gothic" w:hAnsi="Century Gothic" w:cstheme="minorHAnsi"/>
          <w:color w:val="000000" w:themeColor="text1"/>
          <w:sz w:val="19"/>
          <w:szCs w:val="19"/>
          <w:vertAlign w:val="superscript"/>
          <w:lang w:eastAsia="en-GB"/>
        </w:rPr>
        <w:t>th</w:t>
      </w:r>
      <w:r w:rsidRPr="00B623DD">
        <w:rPr>
          <w:rFonts w:ascii="Century Gothic" w:hAnsi="Century Gothic" w:cstheme="minorHAnsi"/>
          <w:color w:val="000000" w:themeColor="text1"/>
          <w:sz w:val="19"/>
          <w:szCs w:val="19"/>
          <w:lang w:eastAsia="en-GB"/>
        </w:rPr>
        <w:t xml:space="preserve"> March at The Briery, Ilkley.  You are invited to join Bishop Crowley for a short retreat during Lent entitled "Rest and you will see, see and you will love, love and you will praise (St Augustine)" £230pp fully inclusive or £110 non-residential.  For booking or more information contact the administrator on 01943 607287 or </w:t>
      </w:r>
      <w:r w:rsidRPr="00B623DD">
        <w:rPr>
          <w:rFonts w:ascii="Century Gothic" w:hAnsi="Century Gothic" w:cstheme="minorHAnsi"/>
          <w:sz w:val="19"/>
          <w:szCs w:val="19"/>
          <w:lang w:eastAsia="en-GB"/>
        </w:rPr>
        <w:t xml:space="preserve">email </w:t>
      </w:r>
      <w:hyperlink r:id="rId12" w:history="1">
        <w:r w:rsidRPr="00B623DD">
          <w:rPr>
            <w:rStyle w:val="Hyperlink"/>
            <w:rFonts w:ascii="Century Gothic" w:hAnsi="Century Gothic" w:cstheme="minorHAnsi"/>
            <w:color w:val="auto"/>
            <w:sz w:val="19"/>
            <w:szCs w:val="19"/>
            <w:lang w:eastAsia="en-GB"/>
          </w:rPr>
          <w:t>admin@briery.org.uk</w:t>
        </w:r>
      </w:hyperlink>
      <w:r>
        <w:rPr>
          <w:rFonts w:ascii="Century Gothic" w:hAnsi="Century Gothic"/>
          <w:sz w:val="19"/>
          <w:szCs w:val="19"/>
        </w:rPr>
        <w:t>.</w:t>
      </w:r>
      <w:r w:rsidRPr="00B623DD">
        <w:rPr>
          <w:rFonts w:ascii="Century Gothic" w:hAnsi="Century Gothic" w:cstheme="minorHAnsi"/>
          <w:sz w:val="19"/>
          <w:szCs w:val="19"/>
          <w:lang w:eastAsia="en-GB"/>
        </w:rPr>
        <w:t xml:space="preserve"> </w:t>
      </w:r>
    </w:p>
    <w:p w14:paraId="0A277933" w14:textId="59BD722D" w:rsidR="00427303" w:rsidRDefault="002E0957" w:rsidP="002E0957">
      <w:pPr>
        <w:jc w:val="both"/>
        <w:rPr>
          <w:rFonts w:ascii="Century Gothic" w:hAnsi="Century Gothic" w:cstheme="minorHAnsi"/>
          <w:sz w:val="19"/>
          <w:szCs w:val="19"/>
          <w:lang w:eastAsia="en-GB"/>
        </w:rPr>
      </w:pPr>
      <w:r w:rsidRPr="002E0957">
        <w:rPr>
          <w:rFonts w:ascii="Century Gothic" w:hAnsi="Century Gothic" w:cstheme="minorHAnsi"/>
          <w:b/>
          <w:bCs/>
          <w:i/>
          <w:iCs/>
          <w:sz w:val="19"/>
          <w:szCs w:val="19"/>
          <w:lang w:eastAsia="en-GB"/>
        </w:rPr>
        <w:t>WALK IN FATHER BROWN’S FOOTSTEPS!</w:t>
      </w:r>
      <w:r w:rsidRPr="002E0957">
        <w:rPr>
          <w:rFonts w:ascii="Century Gothic" w:hAnsi="Century Gothic" w:cstheme="minorHAnsi"/>
          <w:b/>
          <w:bCs/>
          <w:sz w:val="19"/>
          <w:szCs w:val="19"/>
          <w:lang w:eastAsia="en-GB"/>
        </w:rPr>
        <w:t xml:space="preserve"> </w:t>
      </w:r>
      <w:r w:rsidRPr="002E0957">
        <w:rPr>
          <w:rFonts w:ascii="Century Gothic" w:hAnsi="Century Gothic" w:cstheme="minorHAnsi"/>
          <w:sz w:val="19"/>
          <w:szCs w:val="19"/>
          <w:lang w:eastAsia="en-GB"/>
        </w:rPr>
        <w:t>Saturday 28</w:t>
      </w:r>
      <w:r w:rsidRPr="002E0957">
        <w:rPr>
          <w:rFonts w:ascii="Century Gothic" w:hAnsi="Century Gothic" w:cstheme="minorHAnsi"/>
          <w:sz w:val="19"/>
          <w:szCs w:val="19"/>
          <w:vertAlign w:val="superscript"/>
          <w:lang w:eastAsia="en-GB"/>
        </w:rPr>
        <w:t>th</w:t>
      </w:r>
      <w:r w:rsidRPr="002E0957">
        <w:rPr>
          <w:rFonts w:ascii="Century Gothic" w:hAnsi="Century Gothic" w:cstheme="minorHAnsi"/>
          <w:sz w:val="19"/>
          <w:szCs w:val="19"/>
          <w:lang w:eastAsia="en-GB"/>
        </w:rPr>
        <w:t xml:space="preserve"> March. Third Annual Diocesan Lenten Pilgrimage for Priestly Vocations. From St Anne’s, Keighley to Sacred Heart, Ilkley and Stations of the Cross at Myddelton Calvary. Follows the Ilkley Moor route walked by GK Chesterton and Fr John O’Connor, the Diocese of Leeds priest who inspired ‘Father Brown’.</w:t>
      </w:r>
      <w:r w:rsidR="00427303">
        <w:rPr>
          <w:rFonts w:ascii="Century Gothic" w:hAnsi="Century Gothic" w:cstheme="minorHAnsi"/>
          <w:sz w:val="19"/>
          <w:szCs w:val="19"/>
          <w:lang w:eastAsia="en-GB"/>
        </w:rPr>
        <w:t xml:space="preserve">  Sign up: </w:t>
      </w:r>
      <w:hyperlink r:id="rId13" w:history="1">
        <w:r w:rsidR="00967AB6" w:rsidRPr="00E86775">
          <w:rPr>
            <w:rStyle w:val="Hyperlink"/>
            <w:rFonts w:ascii="Century Gothic" w:hAnsi="Century Gothic" w:cstheme="minorHAnsi"/>
            <w:color w:val="auto"/>
            <w:sz w:val="19"/>
            <w:szCs w:val="19"/>
            <w:lang w:eastAsia="en-GB"/>
          </w:rPr>
          <w:t>pilgrimage-walks@dioceseofleeds.rog.uk</w:t>
        </w:r>
      </w:hyperlink>
      <w:r w:rsidR="00967AB6" w:rsidRPr="00E86775">
        <w:rPr>
          <w:rFonts w:ascii="Century Gothic" w:hAnsi="Century Gothic" w:cstheme="minorHAnsi"/>
          <w:sz w:val="19"/>
          <w:szCs w:val="19"/>
          <w:lang w:eastAsia="en-GB"/>
        </w:rPr>
        <w:t>.</w:t>
      </w:r>
      <w:r w:rsidR="00967AB6">
        <w:rPr>
          <w:rFonts w:ascii="Century Gothic" w:hAnsi="Century Gothic" w:cstheme="minorHAnsi"/>
          <w:sz w:val="19"/>
          <w:szCs w:val="19"/>
          <w:lang w:eastAsia="en-GB"/>
        </w:rPr>
        <w:t xml:space="preserve"> More details: https://www.dioceseofleeds.org.uk</w:t>
      </w:r>
      <w:r w:rsidR="000373C9">
        <w:rPr>
          <w:rFonts w:ascii="Century Gothic" w:hAnsi="Century Gothic" w:cstheme="minorHAnsi"/>
          <w:sz w:val="19"/>
          <w:szCs w:val="19"/>
          <w:lang w:eastAsia="en-GB"/>
        </w:rPr>
        <w:t>/event/walking-pilgrimage-for-vocations-in-father</w:t>
      </w:r>
      <w:r w:rsidR="00E86775">
        <w:rPr>
          <w:rFonts w:ascii="Century Gothic" w:hAnsi="Century Gothic" w:cstheme="minorHAnsi"/>
          <w:sz w:val="19"/>
          <w:szCs w:val="19"/>
          <w:lang w:eastAsia="en-GB"/>
        </w:rPr>
        <w:t>-browns-footsteps/.</w:t>
      </w:r>
    </w:p>
    <w:p w14:paraId="2A26EBBC" w14:textId="1B38745A" w:rsidR="00605271" w:rsidRDefault="00605271" w:rsidP="0072559F">
      <w:pPr>
        <w:spacing w:after="0" w:line="276" w:lineRule="auto"/>
        <w:jc w:val="both"/>
        <w:rPr>
          <w:rFonts w:ascii="Century Gothic" w:hAnsi="Century Gothic" w:cs="Times New Roman"/>
          <w:b/>
          <w:bCs/>
          <w:i/>
          <w:iCs/>
          <w:color w:val="000000" w:themeColor="text1"/>
          <w:sz w:val="19"/>
          <w:szCs w:val="19"/>
        </w:rPr>
      </w:pPr>
      <w:r w:rsidRPr="00605271">
        <w:rPr>
          <w:rFonts w:ascii="Century Gothic" w:hAnsi="Century Gothic" w:cs="Times New Roman"/>
          <w:b/>
          <w:bCs/>
          <w:i/>
          <w:iCs/>
          <w:color w:val="000000" w:themeColor="text1"/>
          <w:sz w:val="19"/>
          <w:szCs w:val="19"/>
        </w:rPr>
        <w:t xml:space="preserve">LEEDS CATHEDRAL GUIDED TOURS: </w:t>
      </w:r>
      <w:r w:rsidRPr="00311AD8">
        <w:rPr>
          <w:rFonts w:ascii="Century Gothic" w:hAnsi="Century Gothic" w:cs="Times New Roman"/>
          <w:i/>
          <w:iCs/>
          <w:color w:val="000000" w:themeColor="text1"/>
          <w:sz w:val="19"/>
          <w:szCs w:val="19"/>
        </w:rPr>
        <w:t xml:space="preserve">Free Guided Tour will take place on Saturday 7th March, starting at 1.30pm. The tours last about 1 hour. Booking </w:t>
      </w:r>
      <w:r w:rsidR="00256528" w:rsidRPr="00311AD8">
        <w:rPr>
          <w:rFonts w:ascii="Century Gothic" w:hAnsi="Century Gothic" w:cs="Times New Roman"/>
          <w:i/>
          <w:iCs/>
          <w:color w:val="000000" w:themeColor="text1"/>
          <w:sz w:val="19"/>
          <w:szCs w:val="19"/>
        </w:rPr>
        <w:t>is not</w:t>
      </w:r>
      <w:r w:rsidRPr="00311AD8">
        <w:rPr>
          <w:rFonts w:ascii="Century Gothic" w:hAnsi="Century Gothic" w:cs="Times New Roman"/>
          <w:i/>
          <w:iCs/>
          <w:color w:val="000000" w:themeColor="text1"/>
          <w:sz w:val="19"/>
          <w:szCs w:val="19"/>
        </w:rPr>
        <w:t xml:space="preserve"> required. On arrival, please gather by the Baptismal Font at the back of the Cathedral</w:t>
      </w:r>
      <w:r w:rsidRPr="00605271">
        <w:rPr>
          <w:rFonts w:ascii="Century Gothic" w:hAnsi="Century Gothic" w:cs="Times New Roman"/>
          <w:b/>
          <w:bCs/>
          <w:i/>
          <w:iCs/>
          <w:color w:val="000000" w:themeColor="text1"/>
          <w:sz w:val="19"/>
          <w:szCs w:val="19"/>
        </w:rPr>
        <w:t>.</w:t>
      </w:r>
    </w:p>
    <w:p w14:paraId="15E6A941" w14:textId="77777777" w:rsidR="00605271" w:rsidRPr="00605271" w:rsidRDefault="00605271" w:rsidP="0072559F">
      <w:pPr>
        <w:spacing w:after="0" w:line="276" w:lineRule="auto"/>
        <w:jc w:val="both"/>
        <w:rPr>
          <w:rFonts w:ascii="Century Gothic" w:hAnsi="Century Gothic" w:cs="Times New Roman"/>
          <w:b/>
          <w:bCs/>
          <w:i/>
          <w:iCs/>
          <w:color w:val="000000" w:themeColor="text1"/>
          <w:sz w:val="8"/>
          <w:szCs w:val="8"/>
        </w:rPr>
      </w:pPr>
    </w:p>
    <w:p w14:paraId="640EF8E5" w14:textId="0C3A0D8F" w:rsidR="00E2364E" w:rsidRPr="00FC49B9" w:rsidRDefault="0072559F" w:rsidP="0072559F">
      <w:pPr>
        <w:spacing w:after="0" w:line="276" w:lineRule="auto"/>
        <w:jc w:val="both"/>
        <w:rPr>
          <w:rFonts w:ascii="Century Gothic" w:hAnsi="Century Gothic" w:cs="Times New Roman"/>
          <w:color w:val="000000" w:themeColor="text1"/>
          <w:sz w:val="19"/>
          <w:szCs w:val="19"/>
          <w:u w:val="single"/>
        </w:rPr>
      </w:pPr>
      <w:r w:rsidRPr="00FC49B9">
        <w:rPr>
          <w:rFonts w:ascii="Century Gothic" w:hAnsi="Century Gothic" w:cs="Times New Roman"/>
          <w:b/>
          <w:bCs/>
          <w:i/>
          <w:iCs/>
          <w:color w:val="000000" w:themeColor="text1"/>
          <w:sz w:val="19"/>
          <w:szCs w:val="19"/>
        </w:rPr>
        <w:t>THE DIOCESE OF LEEDS COMMUNITY CHOIR</w:t>
      </w:r>
      <w:r w:rsidRPr="00FC49B9">
        <w:rPr>
          <w:rFonts w:ascii="Century Gothic" w:hAnsi="Century Gothic" w:cs="Times New Roman"/>
          <w:color w:val="000000" w:themeColor="text1"/>
          <w:sz w:val="19"/>
          <w:szCs w:val="19"/>
        </w:rPr>
        <w:t>: welcomes all parish musicians and parishioners, all choir parents and friends, and all school and Diocesan staff to come together and sing! Rehearsals work towards singing Mass in Leeds Cathedral. Rehearsals will take place from 2.30pm - 4</w:t>
      </w:r>
      <w:r w:rsidR="00B50523" w:rsidRPr="00FC49B9">
        <w:rPr>
          <w:rFonts w:ascii="Century Gothic" w:hAnsi="Century Gothic" w:cs="Times New Roman"/>
          <w:color w:val="000000" w:themeColor="text1"/>
          <w:sz w:val="19"/>
          <w:szCs w:val="19"/>
        </w:rPr>
        <w:t>pm on</w:t>
      </w:r>
      <w:r w:rsidRPr="00FC49B9">
        <w:rPr>
          <w:rFonts w:ascii="Century Gothic" w:hAnsi="Century Gothic" w:cs="Times New Roman"/>
          <w:color w:val="000000" w:themeColor="text1"/>
          <w:sz w:val="19"/>
          <w:szCs w:val="19"/>
        </w:rPr>
        <w:t xml:space="preserve"> 25 January, 8 and 22 February, 8, 15 and 22 March at the Church of the Immaculate Heart of Mary, Moortown. To sign up please email: </w:t>
      </w:r>
      <w:r w:rsidRPr="00FC49B9">
        <w:rPr>
          <w:rFonts w:ascii="Century Gothic" w:hAnsi="Century Gothic" w:cs="Times New Roman"/>
          <w:color w:val="000000" w:themeColor="text1"/>
          <w:sz w:val="19"/>
          <w:szCs w:val="19"/>
          <w:u w:val="single"/>
        </w:rPr>
        <w:t>office@dioceseofleedsmusic.org.uk.</w:t>
      </w:r>
    </w:p>
    <w:p w14:paraId="2167BB0F" w14:textId="4D939C9D" w:rsidR="00503160" w:rsidRPr="00B865A6" w:rsidRDefault="00503160" w:rsidP="00B60C8C">
      <w:pPr>
        <w:spacing w:after="0" w:line="276" w:lineRule="auto"/>
        <w:jc w:val="both"/>
        <w:rPr>
          <w:rFonts w:ascii="Century Gothic" w:hAnsi="Century Gothic" w:cs="Times New Roman"/>
          <w:b/>
          <w:bCs/>
          <w:i/>
          <w:iCs/>
          <w:color w:val="000000" w:themeColor="text1"/>
          <w:sz w:val="8"/>
          <w:szCs w:val="8"/>
        </w:rPr>
      </w:pPr>
    </w:p>
    <w:p w14:paraId="106EBFF0" w14:textId="05B9107D" w:rsidR="00B60C8C" w:rsidRPr="007053CC" w:rsidRDefault="0046763F" w:rsidP="00B60C8C">
      <w:pPr>
        <w:spacing w:after="0" w:line="276" w:lineRule="auto"/>
        <w:jc w:val="both"/>
        <w:rPr>
          <w:rFonts w:ascii="Century Gothic" w:hAnsi="Century Gothic" w:cs="Times New Roman"/>
          <w:i/>
          <w:iCs/>
          <w:color w:val="000000" w:themeColor="text1"/>
          <w:sz w:val="20"/>
          <w:szCs w:val="20"/>
          <w:u w:val="single"/>
          <w:lang w:val="en-GB"/>
        </w:rPr>
      </w:pPr>
      <w:r>
        <w:rPr>
          <w:rFonts w:ascii="Century Gothic" w:hAnsi="Century Gothic" w:cs="Times New Roman"/>
          <w:b/>
          <w:bCs/>
          <w:i/>
          <w:iCs/>
          <w:color w:val="000000" w:themeColor="text1"/>
          <w:sz w:val="20"/>
          <w:szCs w:val="20"/>
        </w:rPr>
        <w:t xml:space="preserve">MARCH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11428F">
        <w:rPr>
          <w:rFonts w:ascii="Century Gothic" w:hAnsi="Century Gothic" w:cs="Times New Roman"/>
          <w:b/>
          <w:bCs/>
          <w:color w:val="000000" w:themeColor="text1"/>
          <w:sz w:val="20"/>
          <w:szCs w:val="20"/>
        </w:rPr>
        <w:t>For disar</w:t>
      </w:r>
      <w:r w:rsidR="007736AC">
        <w:rPr>
          <w:rFonts w:ascii="Century Gothic" w:hAnsi="Century Gothic" w:cs="Times New Roman"/>
          <w:b/>
          <w:bCs/>
          <w:color w:val="000000" w:themeColor="text1"/>
          <w:sz w:val="20"/>
          <w:szCs w:val="20"/>
        </w:rPr>
        <w:t>ma</w:t>
      </w:r>
      <w:r w:rsidR="0011428F">
        <w:rPr>
          <w:rFonts w:ascii="Century Gothic" w:hAnsi="Century Gothic" w:cs="Times New Roman"/>
          <w:b/>
          <w:bCs/>
          <w:color w:val="000000" w:themeColor="text1"/>
          <w:sz w:val="20"/>
          <w:szCs w:val="20"/>
        </w:rPr>
        <w:t>me</w:t>
      </w:r>
      <w:r w:rsidR="007C4E0B">
        <w:rPr>
          <w:rFonts w:ascii="Century Gothic" w:hAnsi="Century Gothic" w:cs="Times New Roman"/>
          <w:b/>
          <w:bCs/>
          <w:color w:val="000000" w:themeColor="text1"/>
          <w:sz w:val="20"/>
          <w:szCs w:val="20"/>
        </w:rPr>
        <w:t>nt</w:t>
      </w:r>
      <w:r w:rsidR="0011428F">
        <w:rPr>
          <w:rFonts w:ascii="Century Gothic" w:hAnsi="Century Gothic" w:cs="Times New Roman"/>
          <w:b/>
          <w:bCs/>
          <w:color w:val="000000" w:themeColor="text1"/>
          <w:sz w:val="20"/>
          <w:szCs w:val="20"/>
        </w:rPr>
        <w:t xml:space="preserve"> and peace</w:t>
      </w:r>
      <w:r w:rsidR="0034347C" w:rsidRPr="00E66221">
        <w:rPr>
          <w:rFonts w:ascii="Century Gothic" w:hAnsi="Century Gothic" w:cs="Times New Roman"/>
          <w:color w:val="000000" w:themeColor="text1"/>
          <w:sz w:val="20"/>
          <w:szCs w:val="20"/>
        </w:rPr>
        <w:t xml:space="preserve"> – </w:t>
      </w:r>
      <w:r w:rsidR="0011428F">
        <w:rPr>
          <w:rFonts w:ascii="Century Gothic" w:hAnsi="Century Gothic" w:cs="Times New Roman"/>
          <w:color w:val="000000" w:themeColor="text1"/>
          <w:sz w:val="20"/>
          <w:szCs w:val="20"/>
        </w:rPr>
        <w:t xml:space="preserve">Let us pray </w:t>
      </w:r>
      <w:r w:rsidR="00001587">
        <w:rPr>
          <w:rFonts w:ascii="Century Gothic" w:hAnsi="Century Gothic" w:cs="Times New Roman"/>
          <w:color w:val="000000" w:themeColor="text1"/>
          <w:sz w:val="20"/>
          <w:szCs w:val="20"/>
        </w:rPr>
        <w:t>that</w:t>
      </w:r>
      <w:r w:rsidR="0011428F">
        <w:rPr>
          <w:rFonts w:ascii="Century Gothic" w:hAnsi="Century Gothic" w:cs="Times New Roman"/>
          <w:color w:val="000000" w:themeColor="text1"/>
          <w:sz w:val="20"/>
          <w:szCs w:val="20"/>
        </w:rPr>
        <w:t xml:space="preserve"> nations move toward effective dis</w:t>
      </w:r>
      <w:r w:rsidR="007736AC">
        <w:rPr>
          <w:rFonts w:ascii="Century Gothic" w:hAnsi="Century Gothic" w:cs="Times New Roman"/>
          <w:color w:val="000000" w:themeColor="text1"/>
          <w:sz w:val="20"/>
          <w:szCs w:val="20"/>
        </w:rPr>
        <w:t>arma</w:t>
      </w:r>
      <w:r w:rsidR="0011428F">
        <w:rPr>
          <w:rFonts w:ascii="Century Gothic" w:hAnsi="Century Gothic" w:cs="Times New Roman"/>
          <w:color w:val="000000" w:themeColor="text1"/>
          <w:sz w:val="20"/>
          <w:szCs w:val="20"/>
        </w:rPr>
        <w:t>ment, particularly</w:t>
      </w:r>
      <w:r w:rsidR="00001587">
        <w:rPr>
          <w:rFonts w:ascii="Century Gothic" w:hAnsi="Century Gothic" w:cs="Times New Roman"/>
          <w:color w:val="000000" w:themeColor="text1"/>
          <w:sz w:val="20"/>
          <w:szCs w:val="20"/>
        </w:rPr>
        <w:t xml:space="preserve"> nuclear dis</w:t>
      </w:r>
      <w:r w:rsidR="007736AC">
        <w:rPr>
          <w:rFonts w:ascii="Century Gothic" w:hAnsi="Century Gothic" w:cs="Times New Roman"/>
          <w:color w:val="000000" w:themeColor="text1"/>
          <w:sz w:val="20"/>
          <w:szCs w:val="20"/>
        </w:rPr>
        <w:t>armament</w:t>
      </w:r>
      <w:r w:rsidR="007C4E0B">
        <w:rPr>
          <w:rFonts w:ascii="Century Gothic" w:hAnsi="Century Gothic" w:cs="Times New Roman"/>
          <w:color w:val="000000" w:themeColor="text1"/>
          <w:sz w:val="20"/>
          <w:szCs w:val="20"/>
        </w:rPr>
        <w:t>, and that world leaders choose the path of dialogue and diplomacy</w:t>
      </w:r>
      <w:r w:rsidR="002E367D">
        <w:rPr>
          <w:rFonts w:ascii="Century Gothic" w:hAnsi="Century Gothic" w:cs="Times New Roman"/>
          <w:color w:val="000000" w:themeColor="text1"/>
          <w:sz w:val="20"/>
          <w:szCs w:val="20"/>
        </w:rPr>
        <w:t xml:space="preserve"> instead of violence.</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2267A123" w:rsidR="003F311D" w:rsidRPr="007E7850" w:rsidRDefault="002E367D" w:rsidP="00B60C8C">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MARCH</w:t>
      </w:r>
      <w:r w:rsidR="00B60C8C" w:rsidRPr="00E66221">
        <w:rPr>
          <w:rFonts w:ascii="Century Gothic" w:hAnsi="Century Gothic" w:cs="Times New Roman"/>
          <w:b/>
          <w:bCs/>
          <w:i/>
          <w:iCs/>
          <w:color w:val="000000" w:themeColor="text1"/>
          <w:sz w:val="20"/>
          <w:szCs w:val="20"/>
        </w:rPr>
        <w:t xml:space="preserve"> DEVOTION</w:t>
      </w:r>
      <w:r w:rsidR="007C3367" w:rsidRPr="00E66221">
        <w:rPr>
          <w:rFonts w:ascii="Century Gothic" w:hAnsi="Century Gothic" w:cs="Times New Roman"/>
          <w:b/>
          <w:bCs/>
          <w:i/>
          <w:iCs/>
          <w:color w:val="000000" w:themeColor="text1"/>
          <w:sz w:val="20"/>
          <w:szCs w:val="20"/>
        </w:rPr>
        <w:t>:</w:t>
      </w:r>
      <w:r w:rsidR="001C585D">
        <w:rPr>
          <w:rFonts w:ascii="Century Gothic" w:hAnsi="Century Gothic" w:cs="Times New Roman"/>
          <w:b/>
          <w:bCs/>
          <w:i/>
          <w:iCs/>
          <w:color w:val="000000" w:themeColor="text1"/>
          <w:sz w:val="20"/>
          <w:szCs w:val="20"/>
        </w:rPr>
        <w:t xml:space="preserve"> </w:t>
      </w:r>
      <w:r w:rsidR="00BA1536">
        <w:rPr>
          <w:rFonts w:ascii="Century Gothic" w:hAnsi="Century Gothic" w:cs="Times New Roman"/>
          <w:color w:val="000000" w:themeColor="text1"/>
          <w:sz w:val="20"/>
          <w:szCs w:val="20"/>
        </w:rPr>
        <w:t>This month</w:t>
      </w:r>
      <w:r w:rsidR="00716185">
        <w:rPr>
          <w:rFonts w:ascii="Century Gothic" w:hAnsi="Century Gothic" w:cs="Times New Roman"/>
          <w:color w:val="000000" w:themeColor="text1"/>
          <w:sz w:val="20"/>
          <w:szCs w:val="20"/>
        </w:rPr>
        <w:t xml:space="preserve"> is</w:t>
      </w:r>
      <w:r w:rsidR="00BA1536">
        <w:rPr>
          <w:rFonts w:ascii="Century Gothic" w:hAnsi="Century Gothic" w:cs="Times New Roman"/>
          <w:color w:val="000000" w:themeColor="text1"/>
          <w:sz w:val="20"/>
          <w:szCs w:val="20"/>
        </w:rPr>
        <w:t xml:space="preserve"> dedicated to Saint </w:t>
      </w:r>
      <w:r w:rsidR="00716185" w:rsidRPr="007E7850">
        <w:rPr>
          <w:rFonts w:ascii="Century Gothic" w:hAnsi="Century Gothic" w:cs="Times New Roman"/>
          <w:color w:val="000000" w:themeColor="text1"/>
          <w:sz w:val="20"/>
          <w:szCs w:val="20"/>
        </w:rPr>
        <w:t>Joseph</w:t>
      </w:r>
      <w:r w:rsidR="00AA0A27">
        <w:rPr>
          <w:rFonts w:ascii="Century Gothic" w:hAnsi="Century Gothic" w:cs="Times New Roman"/>
          <w:color w:val="000000" w:themeColor="text1"/>
          <w:sz w:val="20"/>
          <w:szCs w:val="20"/>
        </w:rPr>
        <w:t>,</w:t>
      </w:r>
      <w:r w:rsidR="00BA1536" w:rsidRPr="007E7850">
        <w:rPr>
          <w:rFonts w:ascii="Century Gothic" w:hAnsi="Century Gothic" w:cs="Times New Roman"/>
          <w:color w:val="000000" w:themeColor="text1"/>
          <w:sz w:val="20"/>
          <w:szCs w:val="20"/>
        </w:rPr>
        <w:t xml:space="preserve"> </w:t>
      </w:r>
      <w:r w:rsidR="00716185" w:rsidRPr="007E7850">
        <w:rPr>
          <w:rFonts w:ascii="Century Gothic" w:hAnsi="Century Gothic" w:cs="Times New Roman"/>
          <w:color w:val="000000" w:themeColor="text1"/>
          <w:sz w:val="20"/>
          <w:szCs w:val="20"/>
        </w:rPr>
        <w:t>is a rich tradition that invites us to reflect on this great Saint’s faith, humility, obedience, and selfless love. He is an exceptional model for us in navigating our spiritual journe</w:t>
      </w:r>
      <w:r w:rsidR="007E7850" w:rsidRPr="007E7850">
        <w:rPr>
          <w:rFonts w:ascii="Century Gothic" w:hAnsi="Century Gothic" w:cs="Times New Roman"/>
          <w:color w:val="000000" w:themeColor="text1"/>
          <w:sz w:val="20"/>
          <w:szCs w:val="20"/>
        </w:rPr>
        <w:t>y</w:t>
      </w:r>
      <w:r w:rsidR="00D561A2" w:rsidRPr="007E7850">
        <w:rPr>
          <w:rFonts w:ascii="Century Gothic" w:hAnsi="Century Gothic" w:cs="Times New Roman"/>
          <w:color w:val="000000" w:themeColor="text1"/>
          <w:sz w:val="20"/>
          <w:szCs w:val="20"/>
        </w:rPr>
        <w:t>.</w:t>
      </w:r>
    </w:p>
    <w:p w14:paraId="67446D70" w14:textId="33311420" w:rsidR="00CA180D" w:rsidRDefault="00F220ED"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67968" behindDoc="0" locked="0" layoutInCell="1" allowOverlap="1" wp14:anchorId="7E732CCF" wp14:editId="0A651D67">
                <wp:simplePos x="0" y="0"/>
                <wp:positionH relativeFrom="column">
                  <wp:posOffset>254000</wp:posOffset>
                </wp:positionH>
                <wp:positionV relativeFrom="paragraph">
                  <wp:posOffset>74757</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4"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0pt;margin-top:5.9pt;width:500.7pt;height:6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" fillcolor="white [3201]" strokecolor="black [3200]" strokeweight="1pt">
                <v:textbo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5"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7"/>
  </w:num>
  <w:num w:numId="2" w16cid:durableId="1062213442">
    <w:abstractNumId w:val="6"/>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 w:numId="8" w16cid:durableId="100062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AD"/>
    <w:rsid w:val="000370DE"/>
    <w:rsid w:val="000373C9"/>
    <w:rsid w:val="0003749E"/>
    <w:rsid w:val="00037841"/>
    <w:rsid w:val="00037FE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612CA"/>
    <w:rsid w:val="000614BE"/>
    <w:rsid w:val="000616DE"/>
    <w:rsid w:val="00061DE6"/>
    <w:rsid w:val="000621B6"/>
    <w:rsid w:val="00062A8C"/>
    <w:rsid w:val="00062DFC"/>
    <w:rsid w:val="00062F34"/>
    <w:rsid w:val="0006338A"/>
    <w:rsid w:val="00063568"/>
    <w:rsid w:val="00063BE4"/>
    <w:rsid w:val="00064D39"/>
    <w:rsid w:val="00064FA0"/>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7F1"/>
    <w:rsid w:val="000B7935"/>
    <w:rsid w:val="000C082B"/>
    <w:rsid w:val="000C0852"/>
    <w:rsid w:val="000C0ABB"/>
    <w:rsid w:val="000C1107"/>
    <w:rsid w:val="000C2449"/>
    <w:rsid w:val="000C2517"/>
    <w:rsid w:val="000C32FF"/>
    <w:rsid w:val="000C37D6"/>
    <w:rsid w:val="000C4860"/>
    <w:rsid w:val="000C4C1C"/>
    <w:rsid w:val="000C5134"/>
    <w:rsid w:val="000C619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024"/>
    <w:rsid w:val="000F5E1D"/>
    <w:rsid w:val="000F630A"/>
    <w:rsid w:val="000F683D"/>
    <w:rsid w:val="000F696E"/>
    <w:rsid w:val="000F7F8A"/>
    <w:rsid w:val="0010006E"/>
    <w:rsid w:val="001002A6"/>
    <w:rsid w:val="00100397"/>
    <w:rsid w:val="001003C4"/>
    <w:rsid w:val="00100673"/>
    <w:rsid w:val="00100DEF"/>
    <w:rsid w:val="00101510"/>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111E"/>
    <w:rsid w:val="001112A8"/>
    <w:rsid w:val="001116CB"/>
    <w:rsid w:val="00111820"/>
    <w:rsid w:val="00112053"/>
    <w:rsid w:val="00112840"/>
    <w:rsid w:val="001128EC"/>
    <w:rsid w:val="00112B78"/>
    <w:rsid w:val="00112E42"/>
    <w:rsid w:val="0011324A"/>
    <w:rsid w:val="00113BA9"/>
    <w:rsid w:val="00113D5B"/>
    <w:rsid w:val="00114044"/>
    <w:rsid w:val="0011428F"/>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24D"/>
    <w:rsid w:val="00123971"/>
    <w:rsid w:val="00125019"/>
    <w:rsid w:val="001250C4"/>
    <w:rsid w:val="00125247"/>
    <w:rsid w:val="001255DF"/>
    <w:rsid w:val="001256A6"/>
    <w:rsid w:val="00125C4D"/>
    <w:rsid w:val="00125D05"/>
    <w:rsid w:val="00126842"/>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624"/>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5CB5"/>
    <w:rsid w:val="00165FC7"/>
    <w:rsid w:val="00166155"/>
    <w:rsid w:val="00166346"/>
    <w:rsid w:val="00166387"/>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444"/>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4D2"/>
    <w:rsid w:val="001A28A4"/>
    <w:rsid w:val="001A2C53"/>
    <w:rsid w:val="001A3029"/>
    <w:rsid w:val="001A399C"/>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1CB"/>
    <w:rsid w:val="001B340B"/>
    <w:rsid w:val="001B3A50"/>
    <w:rsid w:val="001B3EC4"/>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2D32"/>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E89"/>
    <w:rsid w:val="002B32A0"/>
    <w:rsid w:val="002B340C"/>
    <w:rsid w:val="002B40C9"/>
    <w:rsid w:val="002B41DA"/>
    <w:rsid w:val="002B426B"/>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6217"/>
    <w:rsid w:val="002C6881"/>
    <w:rsid w:val="002C6CD2"/>
    <w:rsid w:val="002C6E73"/>
    <w:rsid w:val="002C75FA"/>
    <w:rsid w:val="002C7982"/>
    <w:rsid w:val="002C7C5A"/>
    <w:rsid w:val="002C7DAE"/>
    <w:rsid w:val="002D107C"/>
    <w:rsid w:val="002D19B5"/>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0957"/>
    <w:rsid w:val="002E1C40"/>
    <w:rsid w:val="002E290D"/>
    <w:rsid w:val="002E31D6"/>
    <w:rsid w:val="002E367D"/>
    <w:rsid w:val="002E452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2F7923"/>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565"/>
    <w:rsid w:val="00310A2F"/>
    <w:rsid w:val="00311AD8"/>
    <w:rsid w:val="00311BA1"/>
    <w:rsid w:val="00311CC9"/>
    <w:rsid w:val="0031253C"/>
    <w:rsid w:val="00312636"/>
    <w:rsid w:val="003128E9"/>
    <w:rsid w:val="00312AA6"/>
    <w:rsid w:val="00312EFE"/>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601"/>
    <w:rsid w:val="00322287"/>
    <w:rsid w:val="00322567"/>
    <w:rsid w:val="0032261A"/>
    <w:rsid w:val="00322CEB"/>
    <w:rsid w:val="0032328D"/>
    <w:rsid w:val="003235E3"/>
    <w:rsid w:val="00323DF1"/>
    <w:rsid w:val="00323E51"/>
    <w:rsid w:val="00323FBF"/>
    <w:rsid w:val="003247F3"/>
    <w:rsid w:val="00324B2F"/>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E8E"/>
    <w:rsid w:val="0034347C"/>
    <w:rsid w:val="00343915"/>
    <w:rsid w:val="00343F49"/>
    <w:rsid w:val="00344042"/>
    <w:rsid w:val="0034475B"/>
    <w:rsid w:val="0034498A"/>
    <w:rsid w:val="00344E80"/>
    <w:rsid w:val="003451BA"/>
    <w:rsid w:val="00345711"/>
    <w:rsid w:val="0034595C"/>
    <w:rsid w:val="003466CB"/>
    <w:rsid w:val="00346F56"/>
    <w:rsid w:val="003475A1"/>
    <w:rsid w:val="00347A06"/>
    <w:rsid w:val="00347CA4"/>
    <w:rsid w:val="003516B6"/>
    <w:rsid w:val="0035206A"/>
    <w:rsid w:val="00352CD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2670"/>
    <w:rsid w:val="00362820"/>
    <w:rsid w:val="00362AF8"/>
    <w:rsid w:val="00362EE3"/>
    <w:rsid w:val="00363001"/>
    <w:rsid w:val="003647A4"/>
    <w:rsid w:val="00364819"/>
    <w:rsid w:val="00364F93"/>
    <w:rsid w:val="003655B7"/>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D0A"/>
    <w:rsid w:val="00393D5E"/>
    <w:rsid w:val="00393D71"/>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49E1"/>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EFF"/>
    <w:rsid w:val="00473F0C"/>
    <w:rsid w:val="00473F98"/>
    <w:rsid w:val="0047492A"/>
    <w:rsid w:val="00474C6E"/>
    <w:rsid w:val="004755C6"/>
    <w:rsid w:val="00475983"/>
    <w:rsid w:val="004759A0"/>
    <w:rsid w:val="00476A6B"/>
    <w:rsid w:val="00476C20"/>
    <w:rsid w:val="0047702C"/>
    <w:rsid w:val="00477BEC"/>
    <w:rsid w:val="00480090"/>
    <w:rsid w:val="0048111B"/>
    <w:rsid w:val="00481D57"/>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F9"/>
    <w:rsid w:val="004C4503"/>
    <w:rsid w:val="004C4EE6"/>
    <w:rsid w:val="004C51D1"/>
    <w:rsid w:val="004C563D"/>
    <w:rsid w:val="004C6587"/>
    <w:rsid w:val="004C6841"/>
    <w:rsid w:val="004C69E1"/>
    <w:rsid w:val="004C7291"/>
    <w:rsid w:val="004C750E"/>
    <w:rsid w:val="004C7851"/>
    <w:rsid w:val="004C79CC"/>
    <w:rsid w:val="004C7EAD"/>
    <w:rsid w:val="004D039A"/>
    <w:rsid w:val="004D10AF"/>
    <w:rsid w:val="004D15C7"/>
    <w:rsid w:val="004D160D"/>
    <w:rsid w:val="004D174D"/>
    <w:rsid w:val="004D17B1"/>
    <w:rsid w:val="004D1AF5"/>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76F7"/>
    <w:rsid w:val="004E7D11"/>
    <w:rsid w:val="004E7E3C"/>
    <w:rsid w:val="004F1388"/>
    <w:rsid w:val="004F22ED"/>
    <w:rsid w:val="004F2F23"/>
    <w:rsid w:val="004F4633"/>
    <w:rsid w:val="004F5BA0"/>
    <w:rsid w:val="004F5BAF"/>
    <w:rsid w:val="004F627D"/>
    <w:rsid w:val="004F6674"/>
    <w:rsid w:val="004F7493"/>
    <w:rsid w:val="0050014B"/>
    <w:rsid w:val="00500EBA"/>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176"/>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40990"/>
    <w:rsid w:val="00540FCE"/>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0A1"/>
    <w:rsid w:val="00550475"/>
    <w:rsid w:val="00550C18"/>
    <w:rsid w:val="00550C29"/>
    <w:rsid w:val="0055126B"/>
    <w:rsid w:val="00551321"/>
    <w:rsid w:val="00551362"/>
    <w:rsid w:val="00551837"/>
    <w:rsid w:val="00551B7D"/>
    <w:rsid w:val="0055230C"/>
    <w:rsid w:val="00553A27"/>
    <w:rsid w:val="00553F58"/>
    <w:rsid w:val="0055491B"/>
    <w:rsid w:val="00554DE0"/>
    <w:rsid w:val="005552C5"/>
    <w:rsid w:val="0055563E"/>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9E"/>
    <w:rsid w:val="005731C6"/>
    <w:rsid w:val="005736E0"/>
    <w:rsid w:val="00573A78"/>
    <w:rsid w:val="00574002"/>
    <w:rsid w:val="0057402A"/>
    <w:rsid w:val="0057495E"/>
    <w:rsid w:val="00574E76"/>
    <w:rsid w:val="0057535E"/>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101"/>
    <w:rsid w:val="005A25C1"/>
    <w:rsid w:val="005A26E5"/>
    <w:rsid w:val="005A2D1A"/>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0B"/>
    <w:rsid w:val="005D0B57"/>
    <w:rsid w:val="005D1286"/>
    <w:rsid w:val="005D15C1"/>
    <w:rsid w:val="005D1B76"/>
    <w:rsid w:val="005D23D7"/>
    <w:rsid w:val="005D28E6"/>
    <w:rsid w:val="005D301E"/>
    <w:rsid w:val="005D38D6"/>
    <w:rsid w:val="005D3926"/>
    <w:rsid w:val="005D45CA"/>
    <w:rsid w:val="005D4749"/>
    <w:rsid w:val="005D50A0"/>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A9E"/>
    <w:rsid w:val="00627BAC"/>
    <w:rsid w:val="00627C73"/>
    <w:rsid w:val="00630243"/>
    <w:rsid w:val="00630F41"/>
    <w:rsid w:val="006316C1"/>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FD7"/>
    <w:rsid w:val="006431EE"/>
    <w:rsid w:val="006432D7"/>
    <w:rsid w:val="00643B31"/>
    <w:rsid w:val="00644E75"/>
    <w:rsid w:val="006458E9"/>
    <w:rsid w:val="00645CC0"/>
    <w:rsid w:val="00645E2C"/>
    <w:rsid w:val="00647700"/>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1111"/>
    <w:rsid w:val="00681D03"/>
    <w:rsid w:val="006827B7"/>
    <w:rsid w:val="006834AB"/>
    <w:rsid w:val="006836F3"/>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6206"/>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CF3"/>
    <w:rsid w:val="006F6F16"/>
    <w:rsid w:val="006F708A"/>
    <w:rsid w:val="006F749C"/>
    <w:rsid w:val="006F7912"/>
    <w:rsid w:val="006F7A13"/>
    <w:rsid w:val="00701A6A"/>
    <w:rsid w:val="007021F2"/>
    <w:rsid w:val="0070244F"/>
    <w:rsid w:val="0070265B"/>
    <w:rsid w:val="00702871"/>
    <w:rsid w:val="00702C79"/>
    <w:rsid w:val="0070441F"/>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2F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0B"/>
    <w:rsid w:val="007C4E7E"/>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59AD"/>
    <w:rsid w:val="007E68EF"/>
    <w:rsid w:val="007E7055"/>
    <w:rsid w:val="007E711B"/>
    <w:rsid w:val="007E73D1"/>
    <w:rsid w:val="007E7850"/>
    <w:rsid w:val="007F0035"/>
    <w:rsid w:val="007F0979"/>
    <w:rsid w:val="007F1A1A"/>
    <w:rsid w:val="007F2E75"/>
    <w:rsid w:val="007F2F2D"/>
    <w:rsid w:val="007F3287"/>
    <w:rsid w:val="007F328F"/>
    <w:rsid w:val="007F428D"/>
    <w:rsid w:val="007F4A02"/>
    <w:rsid w:val="007F522C"/>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17A"/>
    <w:rsid w:val="00803792"/>
    <w:rsid w:val="00803C14"/>
    <w:rsid w:val="00803E55"/>
    <w:rsid w:val="00803EE3"/>
    <w:rsid w:val="0080445F"/>
    <w:rsid w:val="00804776"/>
    <w:rsid w:val="00804986"/>
    <w:rsid w:val="008049A3"/>
    <w:rsid w:val="00805036"/>
    <w:rsid w:val="00805469"/>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566"/>
    <w:rsid w:val="00837BDC"/>
    <w:rsid w:val="00837E23"/>
    <w:rsid w:val="00840287"/>
    <w:rsid w:val="00840BE9"/>
    <w:rsid w:val="00841160"/>
    <w:rsid w:val="008414EF"/>
    <w:rsid w:val="00841505"/>
    <w:rsid w:val="00841900"/>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C01"/>
    <w:rsid w:val="008B0D85"/>
    <w:rsid w:val="008B123E"/>
    <w:rsid w:val="008B244C"/>
    <w:rsid w:val="008B278E"/>
    <w:rsid w:val="008B2F45"/>
    <w:rsid w:val="008B397C"/>
    <w:rsid w:val="008B3BFA"/>
    <w:rsid w:val="008B3EEA"/>
    <w:rsid w:val="008B6CE6"/>
    <w:rsid w:val="008B6EDF"/>
    <w:rsid w:val="008B7C5E"/>
    <w:rsid w:val="008B7D21"/>
    <w:rsid w:val="008C1359"/>
    <w:rsid w:val="008C19A5"/>
    <w:rsid w:val="008C215C"/>
    <w:rsid w:val="008C298D"/>
    <w:rsid w:val="008C2EDD"/>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037"/>
    <w:rsid w:val="008D0227"/>
    <w:rsid w:val="008D0874"/>
    <w:rsid w:val="008D08EA"/>
    <w:rsid w:val="008D0B77"/>
    <w:rsid w:val="008D12E3"/>
    <w:rsid w:val="008D155E"/>
    <w:rsid w:val="008D1A1F"/>
    <w:rsid w:val="008D2AA9"/>
    <w:rsid w:val="008D2E92"/>
    <w:rsid w:val="008D3156"/>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1249"/>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22A8"/>
    <w:rsid w:val="00932A71"/>
    <w:rsid w:val="00932B99"/>
    <w:rsid w:val="00932EAA"/>
    <w:rsid w:val="00933695"/>
    <w:rsid w:val="009346C4"/>
    <w:rsid w:val="00934B5A"/>
    <w:rsid w:val="00934BD0"/>
    <w:rsid w:val="0093582E"/>
    <w:rsid w:val="009358D9"/>
    <w:rsid w:val="00935E6C"/>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9E9"/>
    <w:rsid w:val="009515FC"/>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5AFE"/>
    <w:rsid w:val="00976097"/>
    <w:rsid w:val="009775E5"/>
    <w:rsid w:val="00977D63"/>
    <w:rsid w:val="00977F64"/>
    <w:rsid w:val="00980240"/>
    <w:rsid w:val="0098144A"/>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CFE"/>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AB"/>
    <w:rsid w:val="009B7A82"/>
    <w:rsid w:val="009B7DB4"/>
    <w:rsid w:val="009B7E10"/>
    <w:rsid w:val="009C0048"/>
    <w:rsid w:val="009C085F"/>
    <w:rsid w:val="009C087E"/>
    <w:rsid w:val="009C0A51"/>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8D6"/>
    <w:rsid w:val="009D1DB5"/>
    <w:rsid w:val="009D31F8"/>
    <w:rsid w:val="009D3B2B"/>
    <w:rsid w:val="009D3CB4"/>
    <w:rsid w:val="009D437E"/>
    <w:rsid w:val="009D439A"/>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978"/>
    <w:rsid w:val="00A07D4A"/>
    <w:rsid w:val="00A07EC7"/>
    <w:rsid w:val="00A07F5F"/>
    <w:rsid w:val="00A101F4"/>
    <w:rsid w:val="00A107B1"/>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88"/>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9D2"/>
    <w:rsid w:val="00A56A90"/>
    <w:rsid w:val="00A56BBE"/>
    <w:rsid w:val="00A56F21"/>
    <w:rsid w:val="00A57DFE"/>
    <w:rsid w:val="00A57E24"/>
    <w:rsid w:val="00A6038E"/>
    <w:rsid w:val="00A6049E"/>
    <w:rsid w:val="00A605A4"/>
    <w:rsid w:val="00A616DD"/>
    <w:rsid w:val="00A61DEB"/>
    <w:rsid w:val="00A6215D"/>
    <w:rsid w:val="00A6253D"/>
    <w:rsid w:val="00A62E02"/>
    <w:rsid w:val="00A63410"/>
    <w:rsid w:val="00A634F2"/>
    <w:rsid w:val="00A636E0"/>
    <w:rsid w:val="00A63B02"/>
    <w:rsid w:val="00A64507"/>
    <w:rsid w:val="00A65A37"/>
    <w:rsid w:val="00A65A50"/>
    <w:rsid w:val="00A65A94"/>
    <w:rsid w:val="00A65F99"/>
    <w:rsid w:val="00A67042"/>
    <w:rsid w:val="00A67628"/>
    <w:rsid w:val="00A67BB3"/>
    <w:rsid w:val="00A67C79"/>
    <w:rsid w:val="00A713F4"/>
    <w:rsid w:val="00A7159C"/>
    <w:rsid w:val="00A7189C"/>
    <w:rsid w:val="00A72322"/>
    <w:rsid w:val="00A723F3"/>
    <w:rsid w:val="00A72433"/>
    <w:rsid w:val="00A72C41"/>
    <w:rsid w:val="00A72E5C"/>
    <w:rsid w:val="00A73BB1"/>
    <w:rsid w:val="00A7431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4C1C"/>
    <w:rsid w:val="00A95CBF"/>
    <w:rsid w:val="00A96BD2"/>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E13"/>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713"/>
    <w:rsid w:val="00AF2DFD"/>
    <w:rsid w:val="00AF32A4"/>
    <w:rsid w:val="00AF3F6E"/>
    <w:rsid w:val="00AF3F87"/>
    <w:rsid w:val="00AF6665"/>
    <w:rsid w:val="00AF68C0"/>
    <w:rsid w:val="00AF6BFF"/>
    <w:rsid w:val="00AF719F"/>
    <w:rsid w:val="00B0046D"/>
    <w:rsid w:val="00B00573"/>
    <w:rsid w:val="00B006CD"/>
    <w:rsid w:val="00B0098D"/>
    <w:rsid w:val="00B00C87"/>
    <w:rsid w:val="00B0112F"/>
    <w:rsid w:val="00B02153"/>
    <w:rsid w:val="00B0253C"/>
    <w:rsid w:val="00B027C2"/>
    <w:rsid w:val="00B03A5D"/>
    <w:rsid w:val="00B03BC1"/>
    <w:rsid w:val="00B03CB6"/>
    <w:rsid w:val="00B0407D"/>
    <w:rsid w:val="00B041C0"/>
    <w:rsid w:val="00B054DF"/>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175E3"/>
    <w:rsid w:val="00B20111"/>
    <w:rsid w:val="00B20417"/>
    <w:rsid w:val="00B20828"/>
    <w:rsid w:val="00B20963"/>
    <w:rsid w:val="00B20A6D"/>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70DA"/>
    <w:rsid w:val="00B607D1"/>
    <w:rsid w:val="00B60BE4"/>
    <w:rsid w:val="00B60C8C"/>
    <w:rsid w:val="00B6147A"/>
    <w:rsid w:val="00B623DD"/>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5BA"/>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E66"/>
    <w:rsid w:val="00B9509D"/>
    <w:rsid w:val="00B951E6"/>
    <w:rsid w:val="00B95E7E"/>
    <w:rsid w:val="00B95FAC"/>
    <w:rsid w:val="00B96E10"/>
    <w:rsid w:val="00B97AFB"/>
    <w:rsid w:val="00B97B86"/>
    <w:rsid w:val="00BA0542"/>
    <w:rsid w:val="00BA1473"/>
    <w:rsid w:val="00BA1536"/>
    <w:rsid w:val="00BA1643"/>
    <w:rsid w:val="00BA190C"/>
    <w:rsid w:val="00BA2084"/>
    <w:rsid w:val="00BA2C94"/>
    <w:rsid w:val="00BA2FA4"/>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4C32"/>
    <w:rsid w:val="00BB600C"/>
    <w:rsid w:val="00BB75CB"/>
    <w:rsid w:val="00BB7B40"/>
    <w:rsid w:val="00BB7E12"/>
    <w:rsid w:val="00BC065C"/>
    <w:rsid w:val="00BC0F32"/>
    <w:rsid w:val="00BC1C2B"/>
    <w:rsid w:val="00BC2B53"/>
    <w:rsid w:val="00BC45C1"/>
    <w:rsid w:val="00BC5FD2"/>
    <w:rsid w:val="00BC63F3"/>
    <w:rsid w:val="00BC789D"/>
    <w:rsid w:val="00BD012B"/>
    <w:rsid w:val="00BD1637"/>
    <w:rsid w:val="00BD2052"/>
    <w:rsid w:val="00BD2A2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460A"/>
    <w:rsid w:val="00BE50D2"/>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5037"/>
    <w:rsid w:val="00BF503F"/>
    <w:rsid w:val="00BF507F"/>
    <w:rsid w:val="00BF56C5"/>
    <w:rsid w:val="00BF6274"/>
    <w:rsid w:val="00BF6570"/>
    <w:rsid w:val="00BF6C7B"/>
    <w:rsid w:val="00BF6E1B"/>
    <w:rsid w:val="00BF76A4"/>
    <w:rsid w:val="00BF7D8E"/>
    <w:rsid w:val="00BF7F0C"/>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0991"/>
    <w:rsid w:val="00C61B9E"/>
    <w:rsid w:val="00C61EF4"/>
    <w:rsid w:val="00C62E5B"/>
    <w:rsid w:val="00C63234"/>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D34"/>
    <w:rsid w:val="00C73FAF"/>
    <w:rsid w:val="00C740F0"/>
    <w:rsid w:val="00C741E2"/>
    <w:rsid w:val="00C758E5"/>
    <w:rsid w:val="00C76629"/>
    <w:rsid w:val="00C7671C"/>
    <w:rsid w:val="00C80025"/>
    <w:rsid w:val="00C804E5"/>
    <w:rsid w:val="00C8067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D1E"/>
    <w:rsid w:val="00C92125"/>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4C0F"/>
    <w:rsid w:val="00CE5224"/>
    <w:rsid w:val="00CE53B7"/>
    <w:rsid w:val="00CE6999"/>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51A0"/>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AC3"/>
    <w:rsid w:val="00D22569"/>
    <w:rsid w:val="00D22E99"/>
    <w:rsid w:val="00D23087"/>
    <w:rsid w:val="00D230D3"/>
    <w:rsid w:val="00D23564"/>
    <w:rsid w:val="00D2399F"/>
    <w:rsid w:val="00D23A08"/>
    <w:rsid w:val="00D23B06"/>
    <w:rsid w:val="00D243C2"/>
    <w:rsid w:val="00D24567"/>
    <w:rsid w:val="00D24639"/>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32C2"/>
    <w:rsid w:val="00D643FA"/>
    <w:rsid w:val="00D6481A"/>
    <w:rsid w:val="00D64CF7"/>
    <w:rsid w:val="00D65AB4"/>
    <w:rsid w:val="00D65EC3"/>
    <w:rsid w:val="00D6622E"/>
    <w:rsid w:val="00D6674A"/>
    <w:rsid w:val="00D66EB9"/>
    <w:rsid w:val="00D67360"/>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61A"/>
    <w:rsid w:val="00DB181E"/>
    <w:rsid w:val="00DB1936"/>
    <w:rsid w:val="00DB2112"/>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D1D"/>
    <w:rsid w:val="00DC2BE6"/>
    <w:rsid w:val="00DC4549"/>
    <w:rsid w:val="00DC4A87"/>
    <w:rsid w:val="00DC4D72"/>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86B"/>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1BA8"/>
    <w:rsid w:val="00DE38CD"/>
    <w:rsid w:val="00DE3BF5"/>
    <w:rsid w:val="00DE3C87"/>
    <w:rsid w:val="00DE4637"/>
    <w:rsid w:val="00DE4720"/>
    <w:rsid w:val="00DE48F4"/>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2E75"/>
    <w:rsid w:val="00DF417A"/>
    <w:rsid w:val="00DF48BE"/>
    <w:rsid w:val="00DF5302"/>
    <w:rsid w:val="00DF5A72"/>
    <w:rsid w:val="00DF5C44"/>
    <w:rsid w:val="00DF5C98"/>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82D"/>
    <w:rsid w:val="00E63D11"/>
    <w:rsid w:val="00E63E97"/>
    <w:rsid w:val="00E647A7"/>
    <w:rsid w:val="00E64D00"/>
    <w:rsid w:val="00E64D92"/>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0FB"/>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EBA"/>
    <w:rsid w:val="00EA5F81"/>
    <w:rsid w:val="00EA6021"/>
    <w:rsid w:val="00EA619F"/>
    <w:rsid w:val="00EA61A3"/>
    <w:rsid w:val="00EA67F9"/>
    <w:rsid w:val="00EA6C45"/>
    <w:rsid w:val="00EA6EAA"/>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914"/>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E56"/>
    <w:rsid w:val="00F53192"/>
    <w:rsid w:val="00F531B2"/>
    <w:rsid w:val="00F53D3E"/>
    <w:rsid w:val="00F53F8A"/>
    <w:rsid w:val="00F541F1"/>
    <w:rsid w:val="00F544A4"/>
    <w:rsid w:val="00F54AAF"/>
    <w:rsid w:val="00F54ECC"/>
    <w:rsid w:val="00F55E17"/>
    <w:rsid w:val="00F56439"/>
    <w:rsid w:val="00F60281"/>
    <w:rsid w:val="00F605E8"/>
    <w:rsid w:val="00F619CC"/>
    <w:rsid w:val="00F61E0C"/>
    <w:rsid w:val="00F6204D"/>
    <w:rsid w:val="00F62253"/>
    <w:rsid w:val="00F63F0C"/>
    <w:rsid w:val="00F640D6"/>
    <w:rsid w:val="00F642B4"/>
    <w:rsid w:val="00F64815"/>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6B7"/>
    <w:rsid w:val="00F769B5"/>
    <w:rsid w:val="00F76C1C"/>
    <w:rsid w:val="00F76C98"/>
    <w:rsid w:val="00F76DCB"/>
    <w:rsid w:val="00F77D2F"/>
    <w:rsid w:val="00F807EE"/>
    <w:rsid w:val="00F80ABF"/>
    <w:rsid w:val="00F814DE"/>
    <w:rsid w:val="00F81612"/>
    <w:rsid w:val="00F81FEC"/>
    <w:rsid w:val="00F820A5"/>
    <w:rsid w:val="00F83632"/>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FED"/>
    <w:rsid w:val="00F962A5"/>
    <w:rsid w:val="00F9642B"/>
    <w:rsid w:val="00F9650A"/>
    <w:rsid w:val="00F96A68"/>
    <w:rsid w:val="00F97E27"/>
    <w:rsid w:val="00FA0001"/>
    <w:rsid w:val="00FA0048"/>
    <w:rsid w:val="00FA1269"/>
    <w:rsid w:val="00FA1DC9"/>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BA2"/>
    <w:rsid w:val="00FC6437"/>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17"/>
    <w:rsid w:val="00FE0E44"/>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572"/>
    <w:rsid w:val="00FF2694"/>
    <w:rsid w:val="00FF27B1"/>
    <w:rsid w:val="00FF27E5"/>
    <w:rsid w:val="00FF2B41"/>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lgrimage-walks@dioceseofleeds.ro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brier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edsjp.org.uk" TargetMode="External"/><Relationship Id="rId5" Type="http://schemas.openxmlformats.org/officeDocument/2006/relationships/numbering" Target="numbering.xml"/><Relationship Id="rId15" Type="http://schemas.openxmlformats.org/officeDocument/2006/relationships/hyperlink" Target="mailto:office.blessededmundsykes@dioceseofleeds.org.uk" TargetMode="Externa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office.blessededmundsykes@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2.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94CFC-59D2-438D-AA4C-796E2554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1049</Words>
  <Characters>5187</Characters>
  <Application>Microsoft Office Word</Application>
  <DocSecurity>0</DocSecurity>
  <Lines>1037</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2026-02-27T12:50:00Z</cp:lastPrinted>
  <dcterms:created xsi:type="dcterms:W3CDTF">2026-02-27T13:04:00Z</dcterms:created>
  <dcterms:modified xsi:type="dcterms:W3CDTF">2026-02-27T13:04:00Z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